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4C263F50" w:rsidR="00940621" w:rsidRDefault="00940621" w:rsidP="00FF3646">
      <w:pPr>
        <w:jc w:val="center"/>
        <w:rPr>
          <w:rFonts w:ascii="Helvetica Neue" w:hAnsi="Helvetica Neue" w:cs="Helvetica Neue"/>
          <w:color w:val="646464"/>
          <w:sz w:val="36"/>
          <w:szCs w:val="36"/>
          <w:lang w:val="fr-FR"/>
        </w:rPr>
      </w:pPr>
      <w:r w:rsidRPr="00FF3646">
        <w:rPr>
          <w:rStyle w:val="Titredulivre"/>
          <w:sz w:val="40"/>
          <w:szCs w:val="40"/>
        </w:rPr>
        <w:t>Guide Utilisateur</w:t>
      </w:r>
      <w:r w:rsidR="00171E41">
        <w:rPr>
          <w:rStyle w:val="Titredulivre"/>
          <w:sz w:val="40"/>
          <w:szCs w:val="40"/>
        </w:rPr>
        <w:t xml:space="preserve"> : </w:t>
      </w:r>
      <w:r w:rsidR="00171E41">
        <w:rPr>
          <w:rFonts w:ascii="Helvetica Neue" w:hAnsi="Helvetica Neue" w:cs="Helvetica Neue"/>
          <w:color w:val="646464"/>
          <w:sz w:val="36"/>
          <w:szCs w:val="36"/>
          <w:lang w:val="fr-FR"/>
        </w:rPr>
        <w:t>Charles de Lorraine</w:t>
      </w:r>
    </w:p>
    <w:p w14:paraId="7257C9B5" w14:textId="77777777" w:rsidR="00171E41" w:rsidRDefault="00171E41" w:rsidP="00171E41">
      <w:pPr>
        <w:rPr>
          <w:rStyle w:val="Titredulivre"/>
          <w:sz w:val="40"/>
          <w:szCs w:val="40"/>
        </w:rPr>
      </w:pPr>
    </w:p>
    <w:p w14:paraId="1A58AC1F" w14:textId="77777777" w:rsidR="00171E41" w:rsidRDefault="00171E41" w:rsidP="00FF3646">
      <w:pPr>
        <w:jc w:val="center"/>
        <w:rPr>
          <w:rStyle w:val="Titredulivre"/>
          <w:sz w:val="40"/>
          <w:szCs w:val="40"/>
        </w:rPr>
      </w:pPr>
    </w:p>
    <w:p w14:paraId="56CFDBB4" w14:textId="77777777" w:rsidR="00171E41" w:rsidRDefault="00171E41" w:rsidP="00FF3646">
      <w:pPr>
        <w:jc w:val="center"/>
        <w:rPr>
          <w:rStyle w:val="Titredulivre"/>
          <w:sz w:val="40"/>
          <w:szCs w:val="40"/>
        </w:rPr>
      </w:pPr>
    </w:p>
    <w:p w14:paraId="7F2C7C4D" w14:textId="77777777" w:rsidR="00171E41" w:rsidRDefault="00171E41" w:rsidP="00FF3646">
      <w:pPr>
        <w:jc w:val="center"/>
        <w:rPr>
          <w:rStyle w:val="Titredulivre"/>
          <w:sz w:val="40"/>
          <w:szCs w:val="40"/>
        </w:rPr>
      </w:pPr>
    </w:p>
    <w:p w14:paraId="68A99619" w14:textId="77777777" w:rsidR="00171E41" w:rsidRPr="00FF3646" w:rsidRDefault="00171E41" w:rsidP="00FF3646">
      <w:pPr>
        <w:jc w:val="center"/>
        <w:rPr>
          <w:rStyle w:val="Titredulivre"/>
          <w:sz w:val="40"/>
          <w:szCs w:val="40"/>
        </w:rPr>
      </w:pPr>
    </w:p>
    <w:p w14:paraId="105CC759" w14:textId="5E12AD73" w:rsidR="00FF3646" w:rsidRDefault="00153D5C" w:rsidP="00084377">
      <w:pPr>
        <w:jc w:val="center"/>
        <w:rPr>
          <w:noProof/>
          <w:lang w:val="fr-FR"/>
        </w:rPr>
      </w:pPr>
      <w:r>
        <w:rPr>
          <w:noProof/>
          <w:lang w:val="fr-FR"/>
        </w:rPr>
        <w:t>SEProject [LINGI2255]</w:t>
      </w:r>
    </w:p>
    <w:p w14:paraId="1B7959A7" w14:textId="77777777" w:rsidR="00153D5C" w:rsidRDefault="00153D5C" w:rsidP="00C25079">
      <w:pPr>
        <w:rPr>
          <w:lang w:val="fr-FR"/>
        </w:rPr>
      </w:pPr>
    </w:p>
    <w:p w14:paraId="42C418AA" w14:textId="69C7247B" w:rsidR="00153D5C" w:rsidRPr="00153D5C" w:rsidRDefault="00153D5C" w:rsidP="00C25079">
      <w:pPr>
        <w:rPr>
          <w:sz w:val="24"/>
          <w:szCs w:val="24"/>
          <w:lang w:val="fr-FR"/>
        </w:rPr>
      </w:pPr>
      <w:r>
        <w:rPr>
          <w:lang w:val="fr-FR"/>
        </w:rPr>
        <w:t xml:space="preserve">Sébastien </w:t>
      </w:r>
      <w:proofErr w:type="spellStart"/>
      <w:r>
        <w:rPr>
          <w:lang w:val="fr-FR"/>
        </w:rPr>
        <w:t>Combéfis</w:t>
      </w:r>
      <w:proofErr w:type="spellEnd"/>
      <w:r>
        <w:rPr>
          <w:lang w:val="fr-FR"/>
        </w:rPr>
        <w:t xml:space="preserve"> [</w:t>
      </w:r>
      <w:proofErr w:type="spellStart"/>
      <w:r>
        <w:rPr>
          <w:lang w:val="fr-FR"/>
        </w:rPr>
        <w:t>Professor</w:t>
      </w:r>
      <w:proofErr w:type="spellEnd"/>
      <w:r>
        <w:rPr>
          <w:lang w:val="fr-FR"/>
        </w:rPr>
        <w:t>]</w:t>
      </w:r>
    </w:p>
    <w:p w14:paraId="63A4289B" w14:textId="1CE971EB" w:rsidR="00153D5C" w:rsidRDefault="00153D5C" w:rsidP="00C25079">
      <w:pPr>
        <w:rPr>
          <w:noProof/>
          <w:lang w:val="fr-FR"/>
        </w:rPr>
      </w:pPr>
      <w:r>
        <w:rPr>
          <w:noProof/>
          <w:lang w:val="fr-FR"/>
        </w:rPr>
        <w:t>Christophe Limbrée [Project Leader]</w:t>
      </w:r>
    </w:p>
    <w:p w14:paraId="17CF6511" w14:textId="231B82F1" w:rsidR="00153D5C" w:rsidRDefault="00153D5C" w:rsidP="00C25079">
      <w:pPr>
        <w:rPr>
          <w:lang w:val="fr-FR"/>
        </w:rPr>
      </w:pPr>
      <w:r>
        <w:rPr>
          <w:lang w:val="fr-FR"/>
        </w:rPr>
        <w:t xml:space="preserve">Emery </w:t>
      </w:r>
      <w:proofErr w:type="spellStart"/>
      <w:r>
        <w:rPr>
          <w:lang w:val="fr-FR"/>
        </w:rPr>
        <w:t>Kouassi</w:t>
      </w:r>
      <w:proofErr w:type="spellEnd"/>
      <w:r>
        <w:rPr>
          <w:lang w:val="fr-FR"/>
        </w:rPr>
        <w:t xml:space="preserve"> </w:t>
      </w:r>
      <w:proofErr w:type="spellStart"/>
      <w:r>
        <w:rPr>
          <w:lang w:val="fr-FR"/>
        </w:rPr>
        <w:t>Assogba</w:t>
      </w:r>
      <w:proofErr w:type="spellEnd"/>
      <w:r>
        <w:rPr>
          <w:lang w:val="fr-FR"/>
        </w:rPr>
        <w:t xml:space="preserve"> [Assistant]</w:t>
      </w:r>
    </w:p>
    <w:p w14:paraId="717B1FA1" w14:textId="77777777" w:rsidR="00153D5C" w:rsidRPr="00153D5C" w:rsidRDefault="00153D5C" w:rsidP="00C25079">
      <w:pPr>
        <w:rPr>
          <w:sz w:val="24"/>
          <w:szCs w:val="24"/>
          <w:lang w:val="fr-FR"/>
        </w:rPr>
      </w:pPr>
    </w:p>
    <w:p w14:paraId="28505584" w14:textId="311BDB5D" w:rsidR="00153D5C" w:rsidRDefault="00153D5C" w:rsidP="00171E41">
      <w:r>
        <w:t>Sami Mokaddem [Project Manager]</w:t>
      </w:r>
    </w:p>
    <w:p w14:paraId="2CED7A40" w14:textId="66F9F5B9" w:rsidR="00153D5C" w:rsidRDefault="00153D5C" w:rsidP="00171E41">
      <w:r>
        <w:t>Alicia Marin</w:t>
      </w:r>
    </w:p>
    <w:p w14:paraId="4CF02E4C" w14:textId="49F9F94A" w:rsidR="00171E41" w:rsidRDefault="00153D5C" w:rsidP="00171E41">
      <w:r>
        <w:t>Antoine Rollin</w:t>
      </w:r>
    </w:p>
    <w:p w14:paraId="14BB539B" w14:textId="6A6BD22D" w:rsidR="00153D5C" w:rsidRDefault="00153D5C" w:rsidP="00171E41">
      <w:r>
        <w:t>Pierre Heymans</w:t>
      </w:r>
    </w:p>
    <w:p w14:paraId="15DD6B58" w14:textId="35CF3F6C" w:rsidR="00153D5C" w:rsidRDefault="00153D5C" w:rsidP="00171E41">
      <w:r>
        <w:t>Serge Busham</w:t>
      </w:r>
    </w:p>
    <w:p w14:paraId="456B05ED" w14:textId="04BA9743" w:rsidR="00153D5C" w:rsidRDefault="00153D5C" w:rsidP="00171E41">
      <w:r>
        <w:t>Pierre-Yves Dehon</w:t>
      </w:r>
    </w:p>
    <w:p w14:paraId="28E355A0" w14:textId="1F563C0A" w:rsidR="00084377" w:rsidRPr="00084377" w:rsidRDefault="00153D5C">
      <w:r>
        <w:t>Florian Francotte</w:t>
      </w:r>
    </w:p>
    <w:p w14:paraId="28A17960" w14:textId="77777777" w:rsidR="00084377" w:rsidRDefault="00084377" w:rsidP="00171E41">
      <w:pPr>
        <w:jc w:val="right"/>
        <w:rPr>
          <w:sz w:val="24"/>
          <w:szCs w:val="24"/>
        </w:rPr>
      </w:pPr>
    </w:p>
    <w:p w14:paraId="55BA1338" w14:textId="77777777" w:rsidR="00084377" w:rsidRDefault="00084377" w:rsidP="00171E41">
      <w:pPr>
        <w:jc w:val="right"/>
        <w:rPr>
          <w:sz w:val="24"/>
          <w:szCs w:val="24"/>
        </w:rPr>
      </w:pPr>
    </w:p>
    <w:p w14:paraId="5E802B4A" w14:textId="77777777" w:rsidR="00084377" w:rsidRDefault="00084377" w:rsidP="00171E41">
      <w:pPr>
        <w:jc w:val="right"/>
        <w:rPr>
          <w:sz w:val="24"/>
          <w:szCs w:val="24"/>
        </w:rPr>
      </w:pPr>
    </w:p>
    <w:p w14:paraId="7609933E" w14:textId="77777777" w:rsidR="00084377" w:rsidRDefault="00084377" w:rsidP="00171E41">
      <w:pPr>
        <w:jc w:val="right"/>
        <w:rPr>
          <w:sz w:val="24"/>
          <w:szCs w:val="24"/>
        </w:rPr>
      </w:pPr>
    </w:p>
    <w:p w14:paraId="686297CC" w14:textId="77777777" w:rsidR="00084377" w:rsidRDefault="00084377" w:rsidP="00171E41">
      <w:pPr>
        <w:jc w:val="right"/>
        <w:rPr>
          <w:sz w:val="24"/>
          <w:szCs w:val="24"/>
        </w:rPr>
      </w:pPr>
    </w:p>
    <w:p w14:paraId="29666B11" w14:textId="77777777" w:rsidR="00084377" w:rsidRDefault="00084377" w:rsidP="00171E41">
      <w:pPr>
        <w:jc w:val="right"/>
        <w:rPr>
          <w:sz w:val="24"/>
          <w:szCs w:val="24"/>
        </w:rPr>
      </w:pPr>
    </w:p>
    <w:p w14:paraId="59262B9D" w14:textId="77777777" w:rsidR="00084377" w:rsidRDefault="00084377" w:rsidP="00171E41">
      <w:pPr>
        <w:jc w:val="right"/>
        <w:rPr>
          <w:sz w:val="24"/>
          <w:szCs w:val="24"/>
        </w:rPr>
      </w:pPr>
    </w:p>
    <w:p w14:paraId="286407F8" w14:textId="77777777" w:rsidR="00084377" w:rsidRDefault="00084377" w:rsidP="00171E41">
      <w:pPr>
        <w:jc w:val="right"/>
        <w:rPr>
          <w:sz w:val="24"/>
          <w:szCs w:val="24"/>
        </w:rPr>
      </w:pPr>
    </w:p>
    <w:p w14:paraId="20927815" w14:textId="77777777" w:rsidR="00084377" w:rsidRDefault="00084377" w:rsidP="00171E41">
      <w:pPr>
        <w:jc w:val="right"/>
        <w:rPr>
          <w:sz w:val="24"/>
          <w:szCs w:val="24"/>
        </w:rPr>
      </w:pPr>
    </w:p>
    <w:p w14:paraId="2E157FF1" w14:textId="77777777" w:rsidR="00084377" w:rsidRDefault="00084377" w:rsidP="00171E41">
      <w:pPr>
        <w:jc w:val="right"/>
        <w:rPr>
          <w:sz w:val="24"/>
          <w:szCs w:val="24"/>
        </w:rPr>
      </w:pPr>
    </w:p>
    <w:p w14:paraId="09DA10E1" w14:textId="77777777" w:rsidR="00084377" w:rsidRDefault="00084377" w:rsidP="00171E41">
      <w:pPr>
        <w:jc w:val="right"/>
        <w:rPr>
          <w:sz w:val="24"/>
          <w:szCs w:val="24"/>
        </w:rPr>
      </w:pPr>
    </w:p>
    <w:p w14:paraId="0DC6306E" w14:textId="77777777" w:rsidR="00084377" w:rsidRDefault="00084377" w:rsidP="00171E41">
      <w:pPr>
        <w:jc w:val="right"/>
        <w:rPr>
          <w:sz w:val="24"/>
          <w:szCs w:val="24"/>
        </w:rPr>
      </w:pPr>
    </w:p>
    <w:p w14:paraId="073C9147" w14:textId="77777777" w:rsidR="00084377" w:rsidRDefault="00084377" w:rsidP="00171E41">
      <w:pPr>
        <w:jc w:val="right"/>
        <w:rPr>
          <w:sz w:val="24"/>
          <w:szCs w:val="24"/>
        </w:rPr>
      </w:pPr>
    </w:p>
    <w:p w14:paraId="399E15CD" w14:textId="77777777" w:rsidR="00084377" w:rsidRDefault="00084377" w:rsidP="00171E41">
      <w:pPr>
        <w:jc w:val="right"/>
        <w:rPr>
          <w:sz w:val="24"/>
          <w:szCs w:val="24"/>
        </w:rPr>
      </w:pPr>
    </w:p>
    <w:p w14:paraId="00B73E7B" w14:textId="77777777" w:rsidR="00084377" w:rsidRDefault="00084377" w:rsidP="00171E41">
      <w:pPr>
        <w:jc w:val="right"/>
        <w:rPr>
          <w:sz w:val="24"/>
          <w:szCs w:val="24"/>
        </w:rPr>
      </w:pPr>
    </w:p>
    <w:p w14:paraId="10E4A278" w14:textId="77777777" w:rsidR="00084377" w:rsidRDefault="00084377" w:rsidP="00171E41">
      <w:pPr>
        <w:jc w:val="right"/>
        <w:rPr>
          <w:sz w:val="24"/>
          <w:szCs w:val="24"/>
        </w:rPr>
      </w:pPr>
    </w:p>
    <w:p w14:paraId="2E398866" w14:textId="77777777" w:rsidR="00084377" w:rsidRDefault="00084377" w:rsidP="00171E41">
      <w:pPr>
        <w:jc w:val="right"/>
        <w:rPr>
          <w:sz w:val="24"/>
          <w:szCs w:val="24"/>
        </w:rPr>
      </w:pPr>
    </w:p>
    <w:p w14:paraId="703275E0" w14:textId="77777777" w:rsidR="00084377" w:rsidRDefault="00084377" w:rsidP="00171E41">
      <w:pPr>
        <w:jc w:val="right"/>
        <w:rPr>
          <w:sz w:val="24"/>
          <w:szCs w:val="24"/>
        </w:rPr>
      </w:pPr>
    </w:p>
    <w:p w14:paraId="5AE0F923" w14:textId="77777777" w:rsidR="00084377" w:rsidRDefault="00084377" w:rsidP="00171E41">
      <w:pPr>
        <w:jc w:val="right"/>
        <w:rPr>
          <w:sz w:val="24"/>
          <w:szCs w:val="24"/>
        </w:rPr>
      </w:pPr>
    </w:p>
    <w:p w14:paraId="3362EC3B" w14:textId="77777777" w:rsidR="00084377" w:rsidRDefault="00084377" w:rsidP="00171E41">
      <w:pPr>
        <w:jc w:val="right"/>
        <w:rPr>
          <w:sz w:val="24"/>
          <w:szCs w:val="24"/>
        </w:rPr>
        <w:sectPr w:rsidR="00084377">
          <w:footerReference w:type="even" r:id="rId8"/>
          <w:footerReference w:type="default" r:id="rId9"/>
          <w:pgSz w:w="11909" w:h="16834"/>
          <w:pgMar w:top="1440" w:right="1440" w:bottom="1440" w:left="1440" w:header="720" w:footer="720" w:gutter="0"/>
          <w:pgNumType w:start="1"/>
          <w:cols w:space="720"/>
        </w:sectPr>
      </w:pPr>
    </w:p>
    <w:p w14:paraId="03C2A563" w14:textId="6BF865B6" w:rsidR="00084377" w:rsidRDefault="00084377" w:rsidP="00171E41">
      <w:pPr>
        <w:jc w:val="right"/>
        <w:rPr>
          <w:sz w:val="24"/>
          <w:szCs w:val="24"/>
        </w:rPr>
      </w:pPr>
    </w:p>
    <w:p w14:paraId="5D4F6921" w14:textId="77777777" w:rsidR="00084377" w:rsidRDefault="00084377" w:rsidP="00171E41">
      <w:pPr>
        <w:jc w:val="right"/>
        <w:rPr>
          <w:sz w:val="24"/>
          <w:szCs w:val="24"/>
        </w:rPr>
      </w:pPr>
    </w:p>
    <w:p w14:paraId="16D2ACF2" w14:textId="77777777" w:rsidR="0044202E" w:rsidRDefault="00FF3646">
      <w:pPr>
        <w:pStyle w:val="TM1"/>
        <w:tabs>
          <w:tab w:val="left" w:pos="368"/>
          <w:tab w:val="right" w:leader="dot" w:pos="9019"/>
        </w:tabs>
        <w:rPr>
          <w:rFonts w:asciiTheme="minorHAnsi" w:eastAsiaTheme="minorEastAsia" w:hAnsiTheme="minorHAnsi" w:cstheme="minorBidi"/>
          <w:b w:val="0"/>
          <w:noProof/>
          <w:color w:val="auto"/>
          <w:lang w:eastAsia="ja-JP"/>
        </w:rPr>
      </w:pPr>
      <w:r w:rsidRPr="00171E41">
        <w:lastRenderedPageBreak/>
        <w:fldChar w:fldCharType="begin"/>
      </w:r>
      <w:r w:rsidRPr="00171E41">
        <w:instrText xml:space="preserve"> TOC \t "Titre 7;1;Titre 8;2;Titre 9;3" </w:instrText>
      </w:r>
      <w:r w:rsidRPr="00171E41">
        <w:fldChar w:fldCharType="separate"/>
      </w:r>
      <w:r w:rsidR="0044202E">
        <w:rPr>
          <w:noProof/>
        </w:rPr>
        <w:t>I.</w:t>
      </w:r>
      <w:r w:rsidR="0044202E">
        <w:rPr>
          <w:rFonts w:asciiTheme="minorHAnsi" w:eastAsiaTheme="minorEastAsia" w:hAnsiTheme="minorHAnsi" w:cstheme="minorBidi"/>
          <w:b w:val="0"/>
          <w:noProof/>
          <w:color w:val="auto"/>
          <w:lang w:eastAsia="ja-JP"/>
        </w:rPr>
        <w:tab/>
      </w:r>
      <w:r w:rsidR="0044202E">
        <w:rPr>
          <w:noProof/>
        </w:rPr>
        <w:t>Page d’accueil</w:t>
      </w:r>
      <w:r w:rsidR="0044202E">
        <w:rPr>
          <w:noProof/>
        </w:rPr>
        <w:tab/>
      </w:r>
      <w:r w:rsidR="0044202E">
        <w:rPr>
          <w:noProof/>
        </w:rPr>
        <w:fldChar w:fldCharType="begin"/>
      </w:r>
      <w:r w:rsidR="0044202E">
        <w:rPr>
          <w:noProof/>
        </w:rPr>
        <w:instrText xml:space="preserve"> PAGEREF _Toc311415630 \h </w:instrText>
      </w:r>
      <w:r w:rsidR="0044202E">
        <w:rPr>
          <w:noProof/>
        </w:rPr>
      </w:r>
      <w:r w:rsidR="0044202E">
        <w:rPr>
          <w:noProof/>
        </w:rPr>
        <w:fldChar w:fldCharType="separate"/>
      </w:r>
      <w:r w:rsidR="0044202E">
        <w:rPr>
          <w:noProof/>
        </w:rPr>
        <w:t>1</w:t>
      </w:r>
      <w:r w:rsidR="0044202E">
        <w:rPr>
          <w:noProof/>
        </w:rPr>
        <w:fldChar w:fldCharType="end"/>
      </w:r>
    </w:p>
    <w:p w14:paraId="2B417471"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_Toc311415631 \h </w:instrText>
      </w:r>
      <w:r>
        <w:rPr>
          <w:noProof/>
        </w:rPr>
      </w:r>
      <w:r>
        <w:rPr>
          <w:noProof/>
        </w:rPr>
        <w:fldChar w:fldCharType="separate"/>
      </w:r>
      <w:r>
        <w:rPr>
          <w:noProof/>
        </w:rPr>
        <w:t>1</w:t>
      </w:r>
      <w:r>
        <w:rPr>
          <w:noProof/>
        </w:rPr>
        <w:fldChar w:fldCharType="end"/>
      </w:r>
    </w:p>
    <w:p w14:paraId="091CD331"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_Toc311415632 \h </w:instrText>
      </w:r>
      <w:r>
        <w:rPr>
          <w:noProof/>
        </w:rPr>
      </w:r>
      <w:r>
        <w:rPr>
          <w:noProof/>
        </w:rPr>
        <w:fldChar w:fldCharType="separate"/>
      </w:r>
      <w:r>
        <w:rPr>
          <w:noProof/>
        </w:rPr>
        <w:t>2</w:t>
      </w:r>
      <w:r>
        <w:rPr>
          <w:noProof/>
        </w:rPr>
        <w:fldChar w:fldCharType="end"/>
      </w:r>
    </w:p>
    <w:p w14:paraId="31DEC4DC" w14:textId="77777777" w:rsidR="0044202E" w:rsidRDefault="0044202E">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_Toc311415633 \h </w:instrText>
      </w:r>
      <w:r>
        <w:rPr>
          <w:noProof/>
        </w:rPr>
      </w:r>
      <w:r>
        <w:rPr>
          <w:noProof/>
        </w:rPr>
        <w:fldChar w:fldCharType="separate"/>
      </w:r>
      <w:r>
        <w:rPr>
          <w:noProof/>
        </w:rPr>
        <w:t>3</w:t>
      </w:r>
      <w:r>
        <w:rPr>
          <w:noProof/>
        </w:rPr>
        <w:fldChar w:fldCharType="end"/>
      </w:r>
    </w:p>
    <w:p w14:paraId="4A32FF64" w14:textId="77777777" w:rsidR="0044202E" w:rsidRDefault="0044202E">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_Toc311415634 \h </w:instrText>
      </w:r>
      <w:r>
        <w:rPr>
          <w:noProof/>
        </w:rPr>
      </w:r>
      <w:r>
        <w:rPr>
          <w:noProof/>
        </w:rPr>
        <w:fldChar w:fldCharType="separate"/>
      </w:r>
      <w:r>
        <w:rPr>
          <w:noProof/>
        </w:rPr>
        <w:t>4</w:t>
      </w:r>
      <w:r>
        <w:rPr>
          <w:noProof/>
        </w:rPr>
        <w:fldChar w:fldCharType="end"/>
      </w:r>
    </w:p>
    <w:p w14:paraId="217C8682" w14:textId="77777777" w:rsidR="0044202E" w:rsidRDefault="0044202E">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_Toc311415635 \h </w:instrText>
      </w:r>
      <w:r>
        <w:rPr>
          <w:noProof/>
        </w:rPr>
      </w:r>
      <w:r>
        <w:rPr>
          <w:noProof/>
        </w:rPr>
        <w:fldChar w:fldCharType="separate"/>
      </w:r>
      <w:r>
        <w:rPr>
          <w:noProof/>
        </w:rPr>
        <w:t>5</w:t>
      </w:r>
      <w:r>
        <w:rPr>
          <w:noProof/>
        </w:rPr>
        <w:fldChar w:fldCharType="end"/>
      </w:r>
    </w:p>
    <w:p w14:paraId="4140E146" w14:textId="77777777" w:rsidR="0044202E" w:rsidRDefault="0044202E">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_Toc311415636 \h </w:instrText>
      </w:r>
      <w:r>
        <w:rPr>
          <w:noProof/>
        </w:rPr>
      </w:r>
      <w:r>
        <w:rPr>
          <w:noProof/>
        </w:rPr>
        <w:fldChar w:fldCharType="separate"/>
      </w:r>
      <w:r>
        <w:rPr>
          <w:noProof/>
        </w:rPr>
        <w:t>5</w:t>
      </w:r>
      <w:r>
        <w:rPr>
          <w:noProof/>
        </w:rPr>
        <w:fldChar w:fldCharType="end"/>
      </w:r>
    </w:p>
    <w:p w14:paraId="710F0F2C"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_Toc311415637 \h </w:instrText>
      </w:r>
      <w:r>
        <w:rPr>
          <w:noProof/>
        </w:rPr>
      </w:r>
      <w:r>
        <w:rPr>
          <w:noProof/>
        </w:rPr>
        <w:fldChar w:fldCharType="separate"/>
      </w:r>
      <w:r>
        <w:rPr>
          <w:noProof/>
        </w:rPr>
        <w:t>5</w:t>
      </w:r>
      <w:r>
        <w:rPr>
          <w:noProof/>
        </w:rPr>
        <w:fldChar w:fldCharType="end"/>
      </w:r>
    </w:p>
    <w:p w14:paraId="69C5F588"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_Toc311415638 \h </w:instrText>
      </w:r>
      <w:r>
        <w:rPr>
          <w:noProof/>
        </w:rPr>
      </w:r>
      <w:r>
        <w:rPr>
          <w:noProof/>
        </w:rPr>
        <w:fldChar w:fldCharType="separate"/>
      </w:r>
      <w:r>
        <w:rPr>
          <w:noProof/>
        </w:rPr>
        <w:t>6</w:t>
      </w:r>
      <w:r>
        <w:rPr>
          <w:noProof/>
        </w:rPr>
        <w:fldChar w:fldCharType="end"/>
      </w:r>
    </w:p>
    <w:p w14:paraId="6A6947A2" w14:textId="77777777" w:rsidR="0044202E" w:rsidRDefault="0044202E">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_Toc311415639 \h </w:instrText>
      </w:r>
      <w:r>
        <w:rPr>
          <w:noProof/>
        </w:rPr>
      </w:r>
      <w:r>
        <w:rPr>
          <w:noProof/>
        </w:rPr>
        <w:fldChar w:fldCharType="separate"/>
      </w:r>
      <w:r>
        <w:rPr>
          <w:noProof/>
        </w:rPr>
        <w:t>7</w:t>
      </w:r>
      <w:r>
        <w:rPr>
          <w:noProof/>
        </w:rPr>
        <w:fldChar w:fldCharType="end"/>
      </w:r>
    </w:p>
    <w:p w14:paraId="63EDFAE6" w14:textId="77777777" w:rsidR="0044202E" w:rsidRDefault="0044202E">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_Toc311415640 \h </w:instrText>
      </w:r>
      <w:r>
        <w:rPr>
          <w:noProof/>
        </w:rPr>
      </w:r>
      <w:r>
        <w:rPr>
          <w:noProof/>
        </w:rPr>
        <w:fldChar w:fldCharType="separate"/>
      </w:r>
      <w:r>
        <w:rPr>
          <w:noProof/>
        </w:rPr>
        <w:t>7</w:t>
      </w:r>
      <w:r>
        <w:rPr>
          <w:noProof/>
        </w:rPr>
        <w:fldChar w:fldCharType="end"/>
      </w:r>
    </w:p>
    <w:p w14:paraId="3BBF3CB8"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_Toc311415641 \h </w:instrText>
      </w:r>
      <w:r>
        <w:rPr>
          <w:noProof/>
        </w:rPr>
      </w:r>
      <w:r>
        <w:rPr>
          <w:noProof/>
        </w:rPr>
        <w:fldChar w:fldCharType="separate"/>
      </w:r>
      <w:r>
        <w:rPr>
          <w:noProof/>
        </w:rPr>
        <w:t>8</w:t>
      </w:r>
      <w:r>
        <w:rPr>
          <w:noProof/>
        </w:rPr>
        <w:fldChar w:fldCharType="end"/>
      </w:r>
    </w:p>
    <w:p w14:paraId="32893FA7"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_Toc311415642 \h </w:instrText>
      </w:r>
      <w:r>
        <w:rPr>
          <w:noProof/>
        </w:rPr>
      </w:r>
      <w:r>
        <w:rPr>
          <w:noProof/>
        </w:rPr>
        <w:fldChar w:fldCharType="separate"/>
      </w:r>
      <w:r>
        <w:rPr>
          <w:noProof/>
        </w:rPr>
        <w:t>8</w:t>
      </w:r>
      <w:r>
        <w:rPr>
          <w:noProof/>
        </w:rPr>
        <w:fldChar w:fldCharType="end"/>
      </w:r>
    </w:p>
    <w:p w14:paraId="565BB738"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_Toc311415643 \h </w:instrText>
      </w:r>
      <w:r>
        <w:rPr>
          <w:noProof/>
        </w:rPr>
      </w:r>
      <w:r>
        <w:rPr>
          <w:noProof/>
        </w:rPr>
        <w:fldChar w:fldCharType="separate"/>
      </w:r>
      <w:r>
        <w:rPr>
          <w:noProof/>
        </w:rPr>
        <w:t>9</w:t>
      </w:r>
      <w:r>
        <w:rPr>
          <w:noProof/>
        </w:rPr>
        <w:fldChar w:fldCharType="end"/>
      </w:r>
    </w:p>
    <w:p w14:paraId="1790B91C" w14:textId="77777777" w:rsidR="0044202E" w:rsidRDefault="0044202E">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_Toc311415644 \h </w:instrText>
      </w:r>
      <w:r>
        <w:rPr>
          <w:noProof/>
        </w:rPr>
      </w:r>
      <w:r>
        <w:rPr>
          <w:noProof/>
        </w:rPr>
        <w:fldChar w:fldCharType="separate"/>
      </w:r>
      <w:r>
        <w:rPr>
          <w:noProof/>
        </w:rPr>
        <w:t>10</w:t>
      </w:r>
      <w:r>
        <w:rPr>
          <w:noProof/>
        </w:rPr>
        <w:fldChar w:fldCharType="end"/>
      </w:r>
    </w:p>
    <w:p w14:paraId="261A31E1"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_Toc311415645 \h </w:instrText>
      </w:r>
      <w:r>
        <w:rPr>
          <w:noProof/>
        </w:rPr>
      </w:r>
      <w:r>
        <w:rPr>
          <w:noProof/>
        </w:rPr>
        <w:fldChar w:fldCharType="separate"/>
      </w:r>
      <w:r>
        <w:rPr>
          <w:noProof/>
        </w:rPr>
        <w:t>10</w:t>
      </w:r>
      <w:r>
        <w:rPr>
          <w:noProof/>
        </w:rPr>
        <w:fldChar w:fldCharType="end"/>
      </w:r>
    </w:p>
    <w:p w14:paraId="55F83BE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_Toc311415646 \h </w:instrText>
      </w:r>
      <w:r>
        <w:rPr>
          <w:noProof/>
        </w:rPr>
      </w:r>
      <w:r>
        <w:rPr>
          <w:noProof/>
        </w:rPr>
        <w:fldChar w:fldCharType="separate"/>
      </w:r>
      <w:r>
        <w:rPr>
          <w:noProof/>
        </w:rPr>
        <w:t>11</w:t>
      </w:r>
      <w:r>
        <w:rPr>
          <w:noProof/>
        </w:rPr>
        <w:fldChar w:fldCharType="end"/>
      </w:r>
    </w:p>
    <w:p w14:paraId="2F1E4151"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_Toc311415647 \h </w:instrText>
      </w:r>
      <w:r>
        <w:rPr>
          <w:noProof/>
        </w:rPr>
      </w:r>
      <w:r>
        <w:rPr>
          <w:noProof/>
        </w:rPr>
        <w:fldChar w:fldCharType="separate"/>
      </w:r>
      <w:r>
        <w:rPr>
          <w:noProof/>
        </w:rPr>
        <w:t>11</w:t>
      </w:r>
      <w:r>
        <w:rPr>
          <w:noProof/>
        </w:rPr>
        <w:fldChar w:fldCharType="end"/>
      </w:r>
    </w:p>
    <w:p w14:paraId="36BC8FB3"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_Toc311415648 \h </w:instrText>
      </w:r>
      <w:r>
        <w:rPr>
          <w:noProof/>
        </w:rPr>
      </w:r>
      <w:r>
        <w:rPr>
          <w:noProof/>
        </w:rPr>
        <w:fldChar w:fldCharType="separate"/>
      </w:r>
      <w:r>
        <w:rPr>
          <w:noProof/>
        </w:rPr>
        <w:t>12</w:t>
      </w:r>
      <w:r>
        <w:rPr>
          <w:noProof/>
        </w:rPr>
        <w:fldChar w:fldCharType="end"/>
      </w:r>
    </w:p>
    <w:p w14:paraId="7AE1A69B" w14:textId="77777777" w:rsidR="0044202E" w:rsidRDefault="0044202E">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_Toc311415649 \h </w:instrText>
      </w:r>
      <w:r>
        <w:rPr>
          <w:noProof/>
        </w:rPr>
      </w:r>
      <w:r>
        <w:rPr>
          <w:noProof/>
        </w:rPr>
        <w:fldChar w:fldCharType="separate"/>
      </w:r>
      <w:r>
        <w:rPr>
          <w:noProof/>
        </w:rPr>
        <w:t>13</w:t>
      </w:r>
      <w:r>
        <w:rPr>
          <w:noProof/>
        </w:rPr>
        <w:fldChar w:fldCharType="end"/>
      </w:r>
    </w:p>
    <w:p w14:paraId="3DC18DAE" w14:textId="77777777" w:rsidR="0044202E" w:rsidRDefault="0044202E">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_Toc311415650 \h </w:instrText>
      </w:r>
      <w:r>
        <w:rPr>
          <w:noProof/>
        </w:rPr>
      </w:r>
      <w:r>
        <w:rPr>
          <w:noProof/>
        </w:rPr>
        <w:fldChar w:fldCharType="separate"/>
      </w:r>
      <w:r>
        <w:rPr>
          <w:noProof/>
        </w:rPr>
        <w:t>13</w:t>
      </w:r>
      <w:r>
        <w:rPr>
          <w:noProof/>
        </w:rPr>
        <w:fldChar w:fldCharType="end"/>
      </w:r>
    </w:p>
    <w:p w14:paraId="45653257"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_Toc311415651 \h </w:instrText>
      </w:r>
      <w:r>
        <w:rPr>
          <w:noProof/>
        </w:rPr>
      </w:r>
      <w:r>
        <w:rPr>
          <w:noProof/>
        </w:rPr>
        <w:fldChar w:fldCharType="separate"/>
      </w:r>
      <w:r>
        <w:rPr>
          <w:noProof/>
        </w:rPr>
        <w:t>13</w:t>
      </w:r>
      <w:r>
        <w:rPr>
          <w:noProof/>
        </w:rPr>
        <w:fldChar w:fldCharType="end"/>
      </w:r>
    </w:p>
    <w:p w14:paraId="5648FD2F"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_Toc311415652 \h </w:instrText>
      </w:r>
      <w:r>
        <w:rPr>
          <w:noProof/>
        </w:rPr>
      </w:r>
      <w:r>
        <w:rPr>
          <w:noProof/>
        </w:rPr>
        <w:fldChar w:fldCharType="separate"/>
      </w:r>
      <w:r>
        <w:rPr>
          <w:noProof/>
        </w:rPr>
        <w:t>17</w:t>
      </w:r>
      <w:r>
        <w:rPr>
          <w:noProof/>
        </w:rPr>
        <w:fldChar w:fldCharType="end"/>
      </w:r>
    </w:p>
    <w:p w14:paraId="4925DC26"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_Toc311415653 \h </w:instrText>
      </w:r>
      <w:r>
        <w:rPr>
          <w:noProof/>
        </w:rPr>
      </w:r>
      <w:r>
        <w:rPr>
          <w:noProof/>
        </w:rPr>
        <w:fldChar w:fldCharType="separate"/>
      </w:r>
      <w:r>
        <w:rPr>
          <w:noProof/>
        </w:rPr>
        <w:t>20</w:t>
      </w:r>
      <w:r>
        <w:rPr>
          <w:noProof/>
        </w:rPr>
        <w:fldChar w:fldCharType="end"/>
      </w:r>
    </w:p>
    <w:p w14:paraId="4C7B831B" w14:textId="77777777" w:rsidR="0044202E" w:rsidRDefault="0044202E">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_Toc311415654 \h </w:instrText>
      </w:r>
      <w:r>
        <w:rPr>
          <w:noProof/>
        </w:rPr>
      </w:r>
      <w:r>
        <w:rPr>
          <w:noProof/>
        </w:rPr>
        <w:fldChar w:fldCharType="separate"/>
      </w:r>
      <w:r>
        <w:rPr>
          <w:noProof/>
        </w:rPr>
        <w:t>20</w:t>
      </w:r>
      <w:r>
        <w:rPr>
          <w:noProof/>
        </w:rPr>
        <w:fldChar w:fldCharType="end"/>
      </w:r>
    </w:p>
    <w:p w14:paraId="396192D4"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_Toc311415655 \h </w:instrText>
      </w:r>
      <w:r>
        <w:rPr>
          <w:noProof/>
        </w:rPr>
      </w:r>
      <w:r>
        <w:rPr>
          <w:noProof/>
        </w:rPr>
        <w:fldChar w:fldCharType="separate"/>
      </w:r>
      <w:r>
        <w:rPr>
          <w:noProof/>
        </w:rPr>
        <w:t>21</w:t>
      </w:r>
      <w:r>
        <w:rPr>
          <w:noProof/>
        </w:rPr>
        <w:fldChar w:fldCharType="end"/>
      </w:r>
    </w:p>
    <w:p w14:paraId="6F4A97B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_Toc311415656 \h </w:instrText>
      </w:r>
      <w:r>
        <w:rPr>
          <w:noProof/>
        </w:rPr>
      </w:r>
      <w:r>
        <w:rPr>
          <w:noProof/>
        </w:rPr>
        <w:fldChar w:fldCharType="separate"/>
      </w:r>
      <w:r>
        <w:rPr>
          <w:noProof/>
        </w:rPr>
        <w:t>21</w:t>
      </w:r>
      <w:r>
        <w:rPr>
          <w:noProof/>
        </w:rPr>
        <w:fldChar w:fldCharType="end"/>
      </w:r>
    </w:p>
    <w:p w14:paraId="1BAA68D9"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_Toc311415657 \h </w:instrText>
      </w:r>
      <w:r>
        <w:rPr>
          <w:noProof/>
        </w:rPr>
      </w:r>
      <w:r>
        <w:rPr>
          <w:noProof/>
        </w:rPr>
        <w:fldChar w:fldCharType="separate"/>
      </w:r>
      <w:r>
        <w:rPr>
          <w:noProof/>
        </w:rPr>
        <w:t>22</w:t>
      </w:r>
      <w:r>
        <w:rPr>
          <w:noProof/>
        </w:rPr>
        <w:fldChar w:fldCharType="end"/>
      </w:r>
    </w:p>
    <w:p w14:paraId="738516EF" w14:textId="77777777" w:rsidR="0044202E" w:rsidRDefault="0044202E">
      <w:pPr>
        <w:pStyle w:val="TM2"/>
        <w:tabs>
          <w:tab w:val="left" w:pos="420"/>
          <w:tab w:val="right" w:leader="dot" w:pos="9019"/>
        </w:tabs>
        <w:rPr>
          <w:rFonts w:eastAsiaTheme="minorEastAsia" w:cstheme="minorBidi"/>
          <w:noProof/>
          <w:color w:val="auto"/>
          <w:sz w:val="24"/>
          <w:szCs w:val="24"/>
          <w:lang w:eastAsia="ja-JP"/>
        </w:rPr>
      </w:pPr>
      <w:r>
        <w:rPr>
          <w:noProof/>
        </w:rPr>
        <w:t>G.</w:t>
      </w:r>
      <w:r>
        <w:rPr>
          <w:rFonts w:eastAsiaTheme="minorEastAsia" w:cstheme="minorBidi"/>
          <w:noProof/>
          <w:color w:val="auto"/>
          <w:sz w:val="24"/>
          <w:szCs w:val="24"/>
          <w:lang w:eastAsia="ja-JP"/>
        </w:rPr>
        <w:tab/>
      </w:r>
      <w:r>
        <w:rPr>
          <w:noProof/>
        </w:rPr>
        <w:t>Données antérieures</w:t>
      </w:r>
      <w:r>
        <w:rPr>
          <w:noProof/>
        </w:rPr>
        <w:tab/>
      </w:r>
      <w:r>
        <w:rPr>
          <w:noProof/>
        </w:rPr>
        <w:fldChar w:fldCharType="begin"/>
      </w:r>
      <w:r>
        <w:rPr>
          <w:noProof/>
        </w:rPr>
        <w:instrText xml:space="preserve"> PAGEREF _Toc311415658 \h </w:instrText>
      </w:r>
      <w:r>
        <w:rPr>
          <w:noProof/>
        </w:rPr>
      </w:r>
      <w:r>
        <w:rPr>
          <w:noProof/>
        </w:rPr>
        <w:fldChar w:fldCharType="separate"/>
      </w:r>
      <w:r>
        <w:rPr>
          <w:noProof/>
        </w:rPr>
        <w:t>22</w:t>
      </w:r>
      <w:r>
        <w:rPr>
          <w:noProof/>
        </w:rPr>
        <w:fldChar w:fldCharType="end"/>
      </w:r>
    </w:p>
    <w:p w14:paraId="53CDC150"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Terrains antérieures</w:t>
      </w:r>
      <w:r>
        <w:rPr>
          <w:noProof/>
        </w:rPr>
        <w:tab/>
      </w:r>
      <w:r>
        <w:rPr>
          <w:noProof/>
        </w:rPr>
        <w:fldChar w:fldCharType="begin"/>
      </w:r>
      <w:r>
        <w:rPr>
          <w:noProof/>
        </w:rPr>
        <w:instrText xml:space="preserve"> PAGEREF _Toc311415659 \h </w:instrText>
      </w:r>
      <w:r>
        <w:rPr>
          <w:noProof/>
        </w:rPr>
      </w:r>
      <w:r>
        <w:rPr>
          <w:noProof/>
        </w:rPr>
        <w:fldChar w:fldCharType="separate"/>
      </w:r>
      <w:r>
        <w:rPr>
          <w:noProof/>
        </w:rPr>
        <w:t>22</w:t>
      </w:r>
      <w:r>
        <w:rPr>
          <w:noProof/>
        </w:rPr>
        <w:fldChar w:fldCharType="end"/>
      </w:r>
    </w:p>
    <w:p w14:paraId="177E08E2" w14:textId="77777777" w:rsidR="0044202E" w:rsidRDefault="0044202E">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Propriétaires antérieurs</w:t>
      </w:r>
      <w:r>
        <w:rPr>
          <w:noProof/>
        </w:rPr>
        <w:tab/>
      </w:r>
      <w:r>
        <w:rPr>
          <w:noProof/>
        </w:rPr>
        <w:fldChar w:fldCharType="begin"/>
      </w:r>
      <w:r>
        <w:rPr>
          <w:noProof/>
        </w:rPr>
        <w:instrText xml:space="preserve"> PAGEREF _Toc311415660 \h </w:instrText>
      </w:r>
      <w:r>
        <w:rPr>
          <w:noProof/>
        </w:rPr>
      </w:r>
      <w:r>
        <w:rPr>
          <w:noProof/>
        </w:rPr>
        <w:fldChar w:fldCharType="separate"/>
      </w:r>
      <w:r>
        <w:rPr>
          <w:noProof/>
        </w:rPr>
        <w:t>23</w:t>
      </w:r>
      <w:r>
        <w:rPr>
          <w:noProof/>
        </w:rPr>
        <w:fldChar w:fldCharType="end"/>
      </w:r>
    </w:p>
    <w:p w14:paraId="234AE0EA" w14:textId="3447A658" w:rsidR="00C25079" w:rsidRPr="00171E41" w:rsidRDefault="00FF3646">
      <w:pPr>
        <w:rPr>
          <w:sz w:val="24"/>
          <w:szCs w:val="24"/>
        </w:rPr>
      </w:pPr>
      <w:r w:rsidRPr="00171E41">
        <w:rPr>
          <w:sz w:val="24"/>
          <w:szCs w:val="24"/>
        </w:rPr>
        <w:fldChar w:fldCharType="end"/>
      </w:r>
    </w:p>
    <w:p w14:paraId="6A7B2627" w14:textId="77777777" w:rsidR="00084377" w:rsidRDefault="00084377" w:rsidP="00C25079">
      <w:pPr>
        <w:sectPr w:rsidR="00084377" w:rsidSect="00084377">
          <w:type w:val="continuous"/>
          <w:pgSz w:w="11909" w:h="16834"/>
          <w:pgMar w:top="1440" w:right="1440" w:bottom="1440" w:left="1440" w:header="720" w:footer="720" w:gutter="0"/>
          <w:pgNumType w:start="1"/>
          <w:cols w:space="720"/>
        </w:sectPr>
      </w:pPr>
    </w:p>
    <w:p w14:paraId="3BC543F4" w14:textId="30488DF8" w:rsidR="00C25079" w:rsidRPr="00C25079" w:rsidRDefault="00C25079" w:rsidP="00C25079"/>
    <w:p w14:paraId="1E9BEE50" w14:textId="77777777" w:rsidR="00084377" w:rsidRDefault="00FF3646">
      <w:pPr>
        <w:sectPr w:rsidR="00084377" w:rsidSect="00084377">
          <w:type w:val="continuous"/>
          <w:pgSz w:w="11909" w:h="16834"/>
          <w:pgMar w:top="1440" w:right="1440" w:bottom="1440" w:left="1440" w:header="720" w:footer="720" w:gutter="0"/>
          <w:pgNumType w:start="1"/>
          <w:cols w:space="720"/>
        </w:sectPr>
      </w:pPr>
      <w:bookmarkStart w:id="0" w:name="_Toc311385549"/>
      <w:r>
        <w:br w:type="page"/>
      </w:r>
    </w:p>
    <w:p w14:paraId="20616A64" w14:textId="750D69AC" w:rsidR="00FF3646" w:rsidRDefault="00FF3646"/>
    <w:p w14:paraId="55257908" w14:textId="52584BD1" w:rsidR="00A9126B" w:rsidRPr="00084377" w:rsidRDefault="00940621" w:rsidP="00084377">
      <w:pPr>
        <w:pStyle w:val="Titre7"/>
      </w:pPr>
      <w:bookmarkStart w:id="1" w:name="_Toc311415630"/>
      <w:r w:rsidRPr="00084377">
        <w:t>Page d’accueil</w:t>
      </w:r>
      <w:bookmarkEnd w:id="0"/>
      <w:bookmarkEnd w:id="1"/>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10"/>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084377" w:rsidRDefault="00940621" w:rsidP="00084377">
      <w:pPr>
        <w:pStyle w:val="Titre8"/>
      </w:pPr>
      <w:bookmarkStart w:id="2" w:name="_Toc311415631"/>
      <w:r w:rsidRPr="00084377">
        <w:t>Menus</w:t>
      </w:r>
      <w:bookmarkEnd w:id="2"/>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0709D1B3" w:rsidR="00A9126B" w:rsidRDefault="00084377">
      <w:pPr>
        <w:pStyle w:val="normal0"/>
        <w:jc w:val="both"/>
      </w:pPr>
      <w:r>
        <w:t>La page d’accueil</w:t>
      </w:r>
      <w:r w:rsidR="00C6753D">
        <w:t xml:space="preserv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084377">
      <w:pPr>
        <w:pStyle w:val="Titre8"/>
      </w:pPr>
      <w:bookmarkStart w:id="3" w:name="_Toc311415632"/>
      <w:r>
        <w:t>Inscriptions</w:t>
      </w:r>
      <w:bookmarkEnd w:id="3"/>
    </w:p>
    <w:p w14:paraId="5804F69E" w14:textId="77777777" w:rsidR="00A9126B" w:rsidRDefault="00A9126B">
      <w:pPr>
        <w:pStyle w:val="normal0"/>
      </w:pPr>
    </w:p>
    <w:p w14:paraId="5175F0DA" w14:textId="07D5EC32" w:rsidR="00A9126B" w:rsidRDefault="00940621">
      <w:pPr>
        <w:pStyle w:val="normal0"/>
        <w:jc w:val="both"/>
      </w:pPr>
      <w:r>
        <w:t xml:space="preserve">La rubrique ‘Inscription’ propose </w:t>
      </w:r>
      <w:r w:rsidR="006F7A61">
        <w:t xml:space="preserve">une brève description du tournoi ainsi que </w:t>
      </w:r>
      <w:r w:rsidR="00084377">
        <w:t>deux liens d’inscription</w:t>
      </w:r>
      <w:r>
        <w:t xml:space="preserve"> spécifiques : un lien pour les joueurs qui souhaitent participer au tournoi et un lien pour les propriétaires qu</w:t>
      </w:r>
      <w:r w:rsidR="006F7A61">
        <w:t>i souhaitent louer leur terrain.</w:t>
      </w:r>
    </w:p>
    <w:p w14:paraId="1EBE74DB" w14:textId="77777777" w:rsidR="00084377" w:rsidRDefault="00084377">
      <w:pPr>
        <w:pStyle w:val="normal0"/>
        <w:jc w:val="both"/>
      </w:pP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3B2D1FDF" w14:textId="3CC61D5D" w:rsidR="00FF3646" w:rsidRDefault="00FF3646" w:rsidP="00BC1C63">
      <w:r>
        <w:br w:type="page"/>
      </w:r>
    </w:p>
    <w:p w14:paraId="125266B2" w14:textId="77777777" w:rsidR="00A9126B" w:rsidRDefault="00940621" w:rsidP="00084377">
      <w:pPr>
        <w:pStyle w:val="Titre8"/>
      </w:pPr>
      <w:bookmarkStart w:id="4" w:name="_Toc311415633"/>
      <w:r>
        <w:lastRenderedPageBreak/>
        <w:t>Photos</w:t>
      </w:r>
      <w:bookmarkEnd w:id="4"/>
    </w:p>
    <w:p w14:paraId="4057817E" w14:textId="77777777" w:rsidR="00A9126B" w:rsidRDefault="00A9126B">
      <w:pPr>
        <w:pStyle w:val="normal0"/>
      </w:pPr>
    </w:p>
    <w:p w14:paraId="780F8A73" w14:textId="46429889" w:rsidR="00A9126B" w:rsidRDefault="00940621">
      <w:pPr>
        <w:pStyle w:val="normal0"/>
        <w:jc w:val="both"/>
      </w:pPr>
      <w:r>
        <w:t>La rubrique ‘Photos’ expose un catalogue d’images et de photos. Elle est essentielle au site puis</w:t>
      </w:r>
      <w:r w:rsidR="00084377">
        <w:t xml:space="preserve">que c’est la partie qui va susciter </w:t>
      </w:r>
      <w:r>
        <w:t>aux joueurs et aux proprié</w:t>
      </w:r>
      <w:r w:rsidR="00084377">
        <w:t>taires l’envie de participer à l’événement.</w:t>
      </w:r>
      <w:r>
        <w:t xml:space="preserve"> </w:t>
      </w:r>
    </w:p>
    <w:p w14:paraId="062E30D3" w14:textId="77777777" w:rsidR="00084377" w:rsidRDefault="00084377">
      <w:pPr>
        <w:pStyle w:val="normal0"/>
        <w:jc w:val="both"/>
      </w:pPr>
    </w:p>
    <w:p w14:paraId="073F4927" w14:textId="200FD5B5" w:rsidR="00A9126B" w:rsidRDefault="00084377">
      <w:pPr>
        <w:pStyle w:val="normal0"/>
      </w:pPr>
      <w:r>
        <w:rPr>
          <w:noProof/>
          <w:lang w:val="fr-FR"/>
        </w:rPr>
        <w:drawing>
          <wp:inline distT="114300" distB="114300" distL="114300" distR="114300" wp14:anchorId="1A86326F" wp14:editId="29499036">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4"/>
                    <a:srcRect/>
                    <a:stretch>
                      <a:fillRect/>
                    </a:stretch>
                  </pic:blipFill>
                  <pic:spPr>
                    <a:xfrm>
                      <a:off x="0" y="0"/>
                      <a:ext cx="5731200" cy="28702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rsidP="00C40FA0">
      <w:r>
        <w:t>Pour afficher une photo dans son intégralité, il suffit de cliquer dessus. Ensuite les touches ← et → permettent de faire défiler les images en toute simplicité.</w:t>
      </w:r>
    </w:p>
    <w:p w14:paraId="77BF3FBF" w14:textId="77777777" w:rsidR="00084377" w:rsidRDefault="00084377" w:rsidP="00C40FA0"/>
    <w:p w14:paraId="1F3879C2" w14:textId="03E2ABD2" w:rsidR="00A9126B" w:rsidRDefault="00084377" w:rsidP="00084377">
      <w:r>
        <w:rPr>
          <w:noProof/>
          <w:lang w:val="fr-FR"/>
        </w:rPr>
        <w:drawing>
          <wp:inline distT="114300" distB="114300" distL="114300" distR="114300" wp14:anchorId="7B72B140" wp14:editId="0B7649BC">
            <wp:extent cx="5715000" cy="3490495"/>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5"/>
                    <a:srcRect/>
                    <a:stretch>
                      <a:fillRect/>
                    </a:stretch>
                  </pic:blipFill>
                  <pic:spPr>
                    <a:xfrm>
                      <a:off x="0" y="0"/>
                      <a:ext cx="5720565" cy="3493894"/>
                    </a:xfrm>
                    <a:prstGeom prst="rect">
                      <a:avLst/>
                    </a:prstGeom>
                    <a:ln/>
                  </pic:spPr>
                </pic:pic>
              </a:graphicData>
            </a:graphic>
          </wp:inline>
        </w:drawing>
      </w:r>
      <w:r w:rsidR="00FF3646">
        <w:br w:type="page"/>
      </w:r>
    </w:p>
    <w:p w14:paraId="54A3BDB9" w14:textId="77777777" w:rsidR="00A9126B" w:rsidRDefault="00940621" w:rsidP="00084377">
      <w:pPr>
        <w:pStyle w:val="Titre8"/>
      </w:pPr>
      <w:bookmarkStart w:id="5" w:name="_Toc311415634"/>
      <w:r>
        <w:lastRenderedPageBreak/>
        <w:t>Nous trouver</w:t>
      </w:r>
      <w:bookmarkEnd w:id="5"/>
    </w:p>
    <w:p w14:paraId="689219DE" w14:textId="77777777" w:rsidR="00A9126B" w:rsidRDefault="00A9126B">
      <w:pPr>
        <w:pStyle w:val="normal0"/>
      </w:pPr>
    </w:p>
    <w:p w14:paraId="6654F43F" w14:textId="77777777" w:rsidR="00084377"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615C817A" w14:textId="77777777" w:rsidR="00084377" w:rsidRDefault="00084377">
      <w:pPr>
        <w:pStyle w:val="normal0"/>
        <w:jc w:val="both"/>
      </w:pPr>
    </w:p>
    <w:p w14:paraId="47F73C8E" w14:textId="642B049A" w:rsidR="00A9126B" w:rsidRDefault="00084377">
      <w:pPr>
        <w:pStyle w:val="normal0"/>
        <w:jc w:val="both"/>
      </w:pPr>
      <w:r>
        <w:rPr>
          <w:noProof/>
          <w:lang w:val="fr-FR"/>
        </w:rPr>
        <w:drawing>
          <wp:inline distT="114300" distB="114300" distL="114300" distR="114300" wp14:anchorId="492AD1D4" wp14:editId="0AC0956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6"/>
                    <a:srcRect t="1474" r="1661"/>
                    <a:stretch>
                      <a:fillRect/>
                    </a:stretch>
                  </pic:blipFill>
                  <pic:spPr>
                    <a:xfrm>
                      <a:off x="0" y="0"/>
                      <a:ext cx="5638800" cy="318135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12601FF5" w14:textId="77777777" w:rsidR="00B34C08" w:rsidRDefault="00B34C08">
      <w:pPr>
        <w:pStyle w:val="normal0"/>
        <w:jc w:val="both"/>
      </w:pPr>
    </w:p>
    <w:p w14:paraId="1C25128D" w14:textId="489B5C94" w:rsidR="00A9126B" w:rsidRDefault="00B34C08" w:rsidP="00B34C08">
      <w:r>
        <w:rPr>
          <w:noProof/>
          <w:lang w:val="fr-FR"/>
        </w:rPr>
        <w:drawing>
          <wp:inline distT="114300" distB="114300" distL="114300" distR="114300" wp14:anchorId="05A4040B" wp14:editId="302C5ED9">
            <wp:extent cx="5600700" cy="2787717"/>
            <wp:effectExtent l="0" t="0" r="0" b="635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7"/>
                    <a:srcRect/>
                    <a:stretch>
                      <a:fillRect/>
                    </a:stretch>
                  </pic:blipFill>
                  <pic:spPr>
                    <a:xfrm>
                      <a:off x="0" y="0"/>
                      <a:ext cx="5601959" cy="2788344"/>
                    </a:xfrm>
                    <a:prstGeom prst="rect">
                      <a:avLst/>
                    </a:prstGeom>
                    <a:ln/>
                  </pic:spPr>
                </pic:pic>
              </a:graphicData>
            </a:graphic>
          </wp:inline>
        </w:drawing>
      </w:r>
      <w:r w:rsidR="00C40FA0">
        <w:br w:type="page"/>
      </w:r>
    </w:p>
    <w:p w14:paraId="2A90D68C" w14:textId="16BBD456" w:rsidR="00A9126B" w:rsidRDefault="00940621" w:rsidP="00B34C08">
      <w:pPr>
        <w:pStyle w:val="Titre8"/>
      </w:pPr>
      <w:bookmarkStart w:id="6" w:name="_Toc311415635"/>
      <w:r>
        <w:lastRenderedPageBreak/>
        <w:t>Contact</w:t>
      </w:r>
      <w:bookmarkEnd w:id="6"/>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FDCE406" w:rsidR="00A9126B" w:rsidRDefault="00940621">
      <w:pPr>
        <w:pStyle w:val="normal0"/>
        <w:numPr>
          <w:ilvl w:val="0"/>
          <w:numId w:val="8"/>
        </w:numPr>
        <w:ind w:hanging="360"/>
        <w:contextualSpacing/>
        <w:jc w:val="both"/>
      </w:pPr>
      <w:r>
        <w:t xml:space="preserve">le message pour émettre </w:t>
      </w:r>
      <w:r w:rsidR="00B34C08">
        <w:t>des</w:t>
      </w:r>
      <w:r>
        <w:t xml:space="preserve"> suggestion</w:t>
      </w:r>
      <w:r w:rsidR="006B7B0A">
        <w:t>s</w:t>
      </w:r>
      <w:r>
        <w:t xml:space="preserve"> ou </w:t>
      </w:r>
      <w:r w:rsidR="00B34C08">
        <w:t xml:space="preserve">des </w:t>
      </w:r>
      <w:r>
        <w:t>remarque</w:t>
      </w:r>
      <w:r w:rsidR="006B7B0A">
        <w:t>s</w:t>
      </w:r>
      <w:r>
        <w:t xml:space="preserve">  </w:t>
      </w:r>
    </w:p>
    <w:p w14:paraId="2A5A6135" w14:textId="77777777" w:rsidR="00B34C08" w:rsidRDefault="00B34C08" w:rsidP="00B34C08">
      <w:pPr>
        <w:pStyle w:val="normal0"/>
        <w:ind w:left="720"/>
        <w:contextualSpacing/>
        <w:jc w:val="both"/>
      </w:pPr>
    </w:p>
    <w:p w14:paraId="7ED9669A" w14:textId="72314CC7" w:rsidR="00A9126B" w:rsidRDefault="00B34C08">
      <w:pPr>
        <w:pStyle w:val="normal0"/>
      </w:pPr>
      <w:r>
        <w:rPr>
          <w:noProof/>
          <w:lang w:val="fr-FR"/>
        </w:rPr>
        <w:drawing>
          <wp:inline distT="114300" distB="114300" distL="114300" distR="114300" wp14:anchorId="685B63B4" wp14:editId="150CE282">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18"/>
                    <a:srcRect/>
                    <a:stretch>
                      <a:fillRect/>
                    </a:stretch>
                  </pic:blipFill>
                  <pic:spPr>
                    <a:xfrm>
                      <a:off x="0" y="0"/>
                      <a:ext cx="5731200" cy="4203700"/>
                    </a:xfrm>
                    <a:prstGeom prst="rect">
                      <a:avLst/>
                    </a:prstGeom>
                    <a:ln/>
                  </pic:spPr>
                </pic:pic>
              </a:graphicData>
            </a:graphic>
          </wp:inline>
        </w:drawing>
      </w:r>
    </w:p>
    <w:p w14:paraId="754212A2" w14:textId="77777777" w:rsidR="00A9126B" w:rsidRDefault="00A9126B">
      <w:pPr>
        <w:pStyle w:val="normal0"/>
      </w:pPr>
    </w:p>
    <w:p w14:paraId="02D1D840" w14:textId="77777777" w:rsidR="00A9126B" w:rsidRDefault="00940621" w:rsidP="00084377">
      <w:pPr>
        <w:pStyle w:val="Titre7"/>
      </w:pPr>
      <w:bookmarkStart w:id="7" w:name="_Toc311415636"/>
      <w:r>
        <w:t>Inscriptions</w:t>
      </w:r>
      <w:bookmarkEnd w:id="7"/>
    </w:p>
    <w:p w14:paraId="4761CB6B" w14:textId="6CFA6DC6" w:rsidR="00A9126B" w:rsidRDefault="00940621" w:rsidP="00084377">
      <w:pPr>
        <w:pStyle w:val="Titre8"/>
      </w:pPr>
      <w:bookmarkStart w:id="8" w:name="_Toc311415637"/>
      <w:r>
        <w:t xml:space="preserve">Inscription </w:t>
      </w:r>
      <w:r w:rsidR="00C6753D">
        <w:t>des joueurs</w:t>
      </w:r>
      <w:bookmarkEnd w:id="8"/>
    </w:p>
    <w:p w14:paraId="0DC59C3F" w14:textId="77777777" w:rsidR="00A9126B" w:rsidRDefault="00A9126B">
      <w:pPr>
        <w:pStyle w:val="normal0"/>
      </w:pPr>
    </w:p>
    <w:p w14:paraId="7107D53B" w14:textId="5D83FD30" w:rsidR="00A9126B" w:rsidRDefault="00940621">
      <w:pPr>
        <w:pStyle w:val="normal0"/>
        <w:jc w:val="both"/>
      </w:pPr>
      <w:r>
        <w:t>La page d’inscription pour les joueurs correspond à un formulaire à remplir. Il permet l’inscription</w:t>
      </w:r>
      <w:r w:rsidR="00B34C08">
        <w:t xml:space="preserve"> d’un</w:t>
      </w:r>
      <w:r w:rsidR="00C6753D">
        <w:t xml:space="preserve"> joueur seul ou d’une équipe de 2 joueurs</w:t>
      </w:r>
      <w:r w:rsidR="00B34C08">
        <w:t>. L</w:t>
      </w:r>
      <w:r w:rsidR="00C6753D">
        <w:t>e bou</w:t>
      </w:r>
      <w:r w:rsidR="00B34C08">
        <w:t>ton ‘Ajouter un partenaire’ permet d’afficher le formulaire pour le second joueur</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084377">
      <w:pPr>
        <w:pStyle w:val="Titre8"/>
      </w:pPr>
      <w:bookmarkStart w:id="9" w:name="_Toc311415638"/>
      <w:r>
        <w:t>Inscription d’un propriétaire</w:t>
      </w:r>
      <w:bookmarkEnd w:id="9"/>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21"/>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084377">
      <w:pPr>
        <w:pStyle w:val="Titre7"/>
      </w:pPr>
      <w:bookmarkStart w:id="10" w:name="_Toc311415639"/>
      <w:r>
        <w:t>Interface dédiée au Staff</w:t>
      </w:r>
      <w:bookmarkEnd w:id="10"/>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084377">
      <w:pPr>
        <w:pStyle w:val="Titre8"/>
      </w:pPr>
      <w:bookmarkStart w:id="11" w:name="_Toc311415640"/>
      <w:r>
        <w:t>Connexion</w:t>
      </w:r>
      <w:bookmarkEnd w:id="11"/>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7FE3AF23" w14:textId="4621CF1B"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22"/>
                    <a:srcRect/>
                    <a:stretch>
                      <a:fillRect/>
                    </a:stretch>
                  </pic:blipFill>
                  <pic:spPr>
                    <a:xfrm>
                      <a:off x="0" y="0"/>
                      <a:ext cx="5731200" cy="2895600"/>
                    </a:xfrm>
                    <a:prstGeom prst="rect">
                      <a:avLst/>
                    </a:prstGeom>
                    <a:ln/>
                  </pic:spPr>
                </pic:pic>
              </a:graphicData>
            </a:graphic>
          </wp:inline>
        </w:drawing>
      </w:r>
      <w:r w:rsidR="00940621">
        <w:br w:type="page"/>
      </w:r>
    </w:p>
    <w:p w14:paraId="5CC2E180" w14:textId="77777777" w:rsidR="00A9126B" w:rsidRDefault="00940621" w:rsidP="00084377">
      <w:pPr>
        <w:pStyle w:val="Titre8"/>
      </w:pPr>
      <w:bookmarkStart w:id="12" w:name="_Toc311415641"/>
      <w:r>
        <w:lastRenderedPageBreak/>
        <w:t>Accueil</w:t>
      </w:r>
      <w:bookmarkEnd w:id="12"/>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2D6CFE4D">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084377" w:rsidRDefault="00940621" w:rsidP="00084377">
      <w:pPr>
        <w:pStyle w:val="Titre9"/>
      </w:pPr>
      <w:bookmarkStart w:id="13" w:name="_Toc311415642"/>
      <w:r w:rsidRPr="00084377">
        <w:t>Menu</w:t>
      </w:r>
      <w:bookmarkEnd w:id="13"/>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66709D6B" w14:textId="04F66012" w:rsidR="001F5804" w:rsidRDefault="001F5804">
      <w:pPr>
        <w:pStyle w:val="normal0"/>
        <w:numPr>
          <w:ilvl w:val="0"/>
          <w:numId w:val="6"/>
        </w:numPr>
        <w:ind w:hanging="360"/>
        <w:contextualSpacing/>
      </w:pPr>
      <w:r>
        <w:t>‘Données antérieures’ : permet de voir les terrains et propriétaires des années précedentes</w:t>
      </w:r>
    </w:p>
    <w:p w14:paraId="4D7622A4" w14:textId="79997677" w:rsidR="003F0314" w:rsidRDefault="00D87929" w:rsidP="00D87929">
      <w:pPr>
        <w:pStyle w:val="normal0"/>
        <w:ind w:left="720"/>
        <w:contextualSpacing/>
        <w:jc w:val="center"/>
      </w:pPr>
      <w:r>
        <w:rPr>
          <w:noProof/>
          <w:lang w:val="fr-FR"/>
        </w:rPr>
        <w:lastRenderedPageBreak/>
        <w:drawing>
          <wp:inline distT="0" distB="0" distL="0" distR="0" wp14:anchorId="063E5D6F" wp14:editId="402F4310">
            <wp:extent cx="1938287" cy="3331149"/>
            <wp:effectExtent l="0" t="0" r="0" b="0"/>
            <wp:docPr id="43" name="Image 43" descr="Florian Francotte:Users:F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menu.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39280" cy="3332855"/>
                    </a:xfrm>
                    <a:prstGeom prst="rect">
                      <a:avLst/>
                    </a:prstGeom>
                    <a:noFill/>
                    <a:ln>
                      <a:noFill/>
                    </a:ln>
                  </pic:spPr>
                </pic:pic>
              </a:graphicData>
            </a:graphic>
          </wp:inline>
        </w:drawing>
      </w:r>
    </w:p>
    <w:p w14:paraId="0C4A50DA" w14:textId="77777777" w:rsidR="00A9126B" w:rsidRDefault="00A9126B">
      <w:pPr>
        <w:pStyle w:val="normal0"/>
      </w:pPr>
    </w:p>
    <w:p w14:paraId="0F62B72F" w14:textId="77777777" w:rsidR="00D87929" w:rsidRDefault="00D87929">
      <w:pPr>
        <w:pStyle w:val="normal0"/>
      </w:pPr>
    </w:p>
    <w:p w14:paraId="1A0C8441" w14:textId="77777777" w:rsidR="00A9126B" w:rsidRDefault="00940621" w:rsidP="00084377">
      <w:pPr>
        <w:pStyle w:val="Titre9"/>
      </w:pPr>
      <w:bookmarkStart w:id="14" w:name="_Toc311415643"/>
      <w:r>
        <w:t>Historique des modifications</w:t>
      </w:r>
      <w:bookmarkEnd w:id="14"/>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302BBAD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w:t>
      </w:r>
      <w:r w:rsidR="00B5184B">
        <w:t>meilleure visibilité</w:t>
      </w:r>
      <w:r w:rsidR="003F0314">
        <w:t>, les</w:t>
      </w:r>
      <w:r w:rsidR="00BD72E3">
        <w:t xml:space="preserve"> ajouts sont affichés en vert, les suppressions en rouge et les éditions en bleu.</w:t>
      </w:r>
    </w:p>
    <w:p w14:paraId="591A349A" w14:textId="77777777" w:rsidR="00D87929" w:rsidRDefault="00D87929">
      <w:pPr>
        <w:pStyle w:val="normal0"/>
        <w:jc w:val="both"/>
      </w:pPr>
    </w:p>
    <w:p w14:paraId="710B8AA3" w14:textId="77777777" w:rsidR="00A9126B" w:rsidRDefault="003F0314">
      <w:pPr>
        <w:pStyle w:val="normal0"/>
      </w:pPr>
      <w:r w:rsidRPr="003F0314">
        <w:rPr>
          <w:noProof/>
          <w:lang w:val="fr-FR"/>
        </w:rPr>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5"/>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084377">
      <w:pPr>
        <w:pStyle w:val="Titre8"/>
      </w:pPr>
      <w:bookmarkStart w:id="15" w:name="_Toc311415644"/>
      <w:r>
        <w:lastRenderedPageBreak/>
        <w:t>Listes</w:t>
      </w:r>
      <w:bookmarkEnd w:id="15"/>
    </w:p>
    <w:p w14:paraId="28783A00" w14:textId="77777777" w:rsidR="00A9126B" w:rsidRDefault="00A9126B">
      <w:pPr>
        <w:pStyle w:val="normal0"/>
      </w:pPr>
    </w:p>
    <w:p w14:paraId="2755E6E5" w14:textId="2B49A7DB" w:rsidR="00A9126B" w:rsidRDefault="00940621">
      <w:pPr>
        <w:pStyle w:val="normal0"/>
        <w:jc w:val="both"/>
      </w:pPr>
      <w:r>
        <w:t>Les listes sont présentées sous forme de tableau. Ces tableaux dispose</w:t>
      </w:r>
      <w:r w:rsidR="00302CFE">
        <w:t>nt</w:t>
      </w:r>
      <w:r>
        <w:t xml:space="preserve"> d’un affichage modulable (choix du nombre d’entrées à afficher) et d’une section de recherche pour chercher une entrée précise (la recherche s’effectue sur tous les champs de toutes les entrées). Seules</w:t>
      </w:r>
      <w:r w:rsidR="00302CFE">
        <w:t xml:space="preserve"> les</w:t>
      </w:r>
      <w:r>
        <w:t xml:space="preserve"> informations pertinentes sont affichées.</w:t>
      </w:r>
      <w:r w:rsidR="0064413B">
        <w:t xml:space="preserve"> Dans chaque tableau, une colonne ‘Action’ a été placée pour permettre au membre du staff d’avoir un accès rapide pour : </w:t>
      </w:r>
    </w:p>
    <w:p w14:paraId="2587B151" w14:textId="7B5B97EE" w:rsidR="0064413B" w:rsidRDefault="00302CFE" w:rsidP="0064413B">
      <w:pPr>
        <w:pStyle w:val="normal0"/>
        <w:numPr>
          <w:ilvl w:val="0"/>
          <w:numId w:val="9"/>
        </w:numPr>
        <w:jc w:val="both"/>
      </w:pPr>
      <w:r>
        <w:t>é</w:t>
      </w:r>
      <w:r w:rsidR="0064413B">
        <w:t>diter les informations de la ligne sélectionnée</w:t>
      </w:r>
    </w:p>
    <w:p w14:paraId="61AA26E6" w14:textId="6E9C4C24" w:rsidR="0064413B" w:rsidRDefault="00302CFE" w:rsidP="0064413B">
      <w:pPr>
        <w:pStyle w:val="normal0"/>
        <w:numPr>
          <w:ilvl w:val="0"/>
          <w:numId w:val="9"/>
        </w:numPr>
        <w:jc w:val="both"/>
      </w:pPr>
      <w:r>
        <w:t>s</w:t>
      </w:r>
      <w:r w:rsidR="0064413B">
        <w:t>upprimer la ligne sélectionnée</w:t>
      </w:r>
    </w:p>
    <w:p w14:paraId="57A3216A" w14:textId="1D447125" w:rsidR="0064413B" w:rsidRDefault="00302CFE" w:rsidP="0064413B">
      <w:pPr>
        <w:pStyle w:val="normal0"/>
        <w:numPr>
          <w:ilvl w:val="0"/>
          <w:numId w:val="9"/>
        </w:numPr>
        <w:jc w:val="both"/>
      </w:pPr>
      <w:r>
        <w:t>i</w:t>
      </w:r>
      <w:r w:rsidR="0064413B">
        <w:t>mprimer la ligne sélectionnée</w:t>
      </w:r>
    </w:p>
    <w:p w14:paraId="5684CBA5" w14:textId="77777777" w:rsidR="002C287C" w:rsidRDefault="002C287C" w:rsidP="002C287C">
      <w:pPr>
        <w:pStyle w:val="normal0"/>
        <w:ind w:left="720"/>
        <w:jc w:val="both"/>
      </w:pPr>
    </w:p>
    <w:p w14:paraId="2845D3E0" w14:textId="44010C88" w:rsidR="00A9126B" w:rsidRDefault="002C287C">
      <w:pPr>
        <w:pStyle w:val="normal0"/>
      </w:pPr>
      <w:r w:rsidRPr="002C287C">
        <w:rPr>
          <w:noProof/>
          <w:lang w:val="fr-FR"/>
        </w:rPr>
        <w:drawing>
          <wp:inline distT="0" distB="0" distL="0" distR="0" wp14:anchorId="774AA687" wp14:editId="05E3832E">
            <wp:extent cx="5721985" cy="3187065"/>
            <wp:effectExtent l="0" t="0" r="0" b="0"/>
            <wp:docPr id="10" name="Image 10" descr="Florian Francotte:Users:Flo:Desktop: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Liste.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0D999C77" w14:textId="77777777" w:rsidR="00D87929" w:rsidRDefault="00D87929" w:rsidP="00D87929"/>
    <w:p w14:paraId="59144171" w14:textId="77777777" w:rsidR="00D87929" w:rsidRDefault="00D87929" w:rsidP="00D87929"/>
    <w:p w14:paraId="36DE1EEF" w14:textId="6F0428AE" w:rsidR="00A9126B" w:rsidRDefault="00940621" w:rsidP="00D87929">
      <w:pPr>
        <w:pStyle w:val="Titre9"/>
      </w:pPr>
      <w:bookmarkStart w:id="16" w:name="_Toc311415645"/>
      <w:r>
        <w:t>Affichage</w:t>
      </w:r>
      <w:bookmarkEnd w:id="16"/>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118D74A7" w:rsidR="0064131B" w:rsidRDefault="00302CFE" w:rsidP="0064131B">
      <w:pPr>
        <w:pStyle w:val="normal0"/>
        <w:numPr>
          <w:ilvl w:val="0"/>
          <w:numId w:val="10"/>
        </w:numPr>
        <w:jc w:val="both"/>
      </w:pPr>
      <w:r>
        <w:t>u</w:t>
      </w:r>
      <w:r w:rsidR="0064131B">
        <w:t>n bouton d’impression</w:t>
      </w:r>
    </w:p>
    <w:p w14:paraId="1A7C4078" w14:textId="56250B72" w:rsidR="0064131B" w:rsidRDefault="00302CFE" w:rsidP="0064131B">
      <w:pPr>
        <w:pStyle w:val="normal0"/>
        <w:numPr>
          <w:ilvl w:val="0"/>
          <w:numId w:val="10"/>
        </w:numPr>
        <w:jc w:val="both"/>
      </w:pPr>
      <w:r>
        <w:t>u</w:t>
      </w:r>
      <w:r w:rsidR="0064131B">
        <w:t>n bouton de suppression</w:t>
      </w:r>
    </w:p>
    <w:p w14:paraId="2BC2070C" w14:textId="198DAF4D" w:rsidR="0064131B" w:rsidRDefault="00302CFE" w:rsidP="0064131B">
      <w:pPr>
        <w:pStyle w:val="normal0"/>
        <w:numPr>
          <w:ilvl w:val="0"/>
          <w:numId w:val="10"/>
        </w:numPr>
        <w:jc w:val="both"/>
      </w:pPr>
      <w:r>
        <w:t>u</w:t>
      </w:r>
      <w:r w:rsidR="0064131B">
        <w:t>n bouton de modification</w:t>
      </w:r>
    </w:p>
    <w:p w14:paraId="4D952DD3" w14:textId="4B98ED57" w:rsidR="0064131B" w:rsidRDefault="00302CFE" w:rsidP="0064131B">
      <w:pPr>
        <w:pStyle w:val="normal0"/>
        <w:numPr>
          <w:ilvl w:val="0"/>
          <w:numId w:val="10"/>
        </w:numPr>
        <w:jc w:val="both"/>
      </w:pPr>
      <w:r>
        <w:t>u</w:t>
      </w:r>
      <w:r w:rsidR="0064131B">
        <w:t>n bouton de retour vers le tableau entier</w:t>
      </w:r>
    </w:p>
    <w:p w14:paraId="6F0BE904" w14:textId="77777777" w:rsidR="00A9126B" w:rsidRDefault="00940621">
      <w:pPr>
        <w:pStyle w:val="normal0"/>
        <w:jc w:val="both"/>
      </w:pPr>
      <w:r>
        <w:t xml:space="preserve">  </w:t>
      </w:r>
    </w:p>
    <w:p w14:paraId="36F737D6" w14:textId="019419E4" w:rsidR="00A9126B" w:rsidRDefault="000B5395">
      <w:pPr>
        <w:pStyle w:val="normal0"/>
      </w:pPr>
      <w:r>
        <w:rPr>
          <w:noProof/>
          <w:lang w:val="fr-FR"/>
        </w:rPr>
        <w:lastRenderedPageBreak/>
        <w:drawing>
          <wp:inline distT="0" distB="0" distL="0" distR="0" wp14:anchorId="312E9AD3" wp14:editId="1FD3208A">
            <wp:extent cx="5727065" cy="3070225"/>
            <wp:effectExtent l="0" t="0" r="0" b="3175"/>
            <wp:docPr id="6" name="Image 6" descr="Florian Francotte:Users:Flo:Downloads:12355212_10206489739135114_1542501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ownloads:12355212_10206489739135114_1542501976_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27065" cy="3070225"/>
                    </a:xfrm>
                    <a:prstGeom prst="rect">
                      <a:avLst/>
                    </a:prstGeom>
                    <a:noFill/>
                    <a:ln>
                      <a:noFill/>
                    </a:ln>
                  </pic:spPr>
                </pic:pic>
              </a:graphicData>
            </a:graphic>
          </wp:inline>
        </w:drawing>
      </w:r>
      <w:bookmarkStart w:id="17" w:name="_GoBack"/>
      <w:bookmarkEnd w:id="17"/>
    </w:p>
    <w:p w14:paraId="4525F079" w14:textId="77777777" w:rsidR="00A9126B" w:rsidRDefault="00A9126B">
      <w:pPr>
        <w:pStyle w:val="normal0"/>
      </w:pPr>
    </w:p>
    <w:p w14:paraId="5B8722BA" w14:textId="77777777" w:rsidR="00A9126B" w:rsidRDefault="00940621" w:rsidP="00084377">
      <w:pPr>
        <w:pStyle w:val="Titre9"/>
      </w:pPr>
      <w:bookmarkStart w:id="18" w:name="_Toc311415646"/>
      <w:r>
        <w:t>Édition</w:t>
      </w:r>
      <w:bookmarkEnd w:id="18"/>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8"/>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791F7F70" w14:textId="77777777" w:rsidR="00D87929" w:rsidRDefault="00D87929">
      <w:pPr>
        <w:pStyle w:val="normal0"/>
        <w:jc w:val="both"/>
      </w:pPr>
    </w:p>
    <w:p w14:paraId="48D9F13B" w14:textId="4868E166" w:rsidR="00302CFE"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29"/>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084377">
      <w:pPr>
        <w:pStyle w:val="Titre9"/>
      </w:pPr>
      <w:bookmarkStart w:id="19" w:name="_Toc311415647"/>
      <w:r>
        <w:t>Suppression</w:t>
      </w:r>
      <w:bookmarkEnd w:id="19"/>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30"/>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79E143D4" w14:textId="77777777" w:rsidR="00F926C1" w:rsidRDefault="00940621" w:rsidP="00F926C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3606BDB6" w14:textId="51F41D57" w:rsidR="007B7408" w:rsidRDefault="00302CFE" w:rsidP="00F926C1">
      <w:pPr>
        <w:pStyle w:val="normal0"/>
        <w:jc w:val="center"/>
      </w:pPr>
      <w:r w:rsidRPr="007B7408">
        <w:rPr>
          <w:noProof/>
          <w:lang w:val="fr-FR"/>
        </w:rPr>
        <w:lastRenderedPageBreak/>
        <w:drawing>
          <wp:inline distT="0" distB="0" distL="0" distR="0" wp14:anchorId="20256A11" wp14:editId="25075BC6">
            <wp:extent cx="3381375" cy="1009650"/>
            <wp:effectExtent l="0" t="0" r="0" b="6350"/>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31">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inline>
        </w:drawing>
      </w:r>
    </w:p>
    <w:p w14:paraId="157C0C06" w14:textId="77777777" w:rsidR="00302CFE" w:rsidRDefault="00302CFE"/>
    <w:p w14:paraId="5F0D51A9" w14:textId="77777777" w:rsidR="00302CFE" w:rsidRDefault="00302CFE"/>
    <w:p w14:paraId="35632061" w14:textId="372627EE" w:rsidR="00C40FA0" w:rsidRDefault="00940621" w:rsidP="00084377">
      <w:pPr>
        <w:pStyle w:val="Titre9"/>
      </w:pPr>
      <w:bookmarkStart w:id="20" w:name="_Toc311415648"/>
      <w:r>
        <w:t>Imprimer (match</w:t>
      </w:r>
      <w:r w:rsidR="002317A4">
        <w:t>s, équipes</w:t>
      </w:r>
      <w:r w:rsidR="00302CFE">
        <w:t xml:space="preserve"> e</w:t>
      </w:r>
      <w:r w:rsidR="002317A4">
        <w:t>t terrains</w:t>
      </w:r>
      <w:r>
        <w:t xml:space="preserve"> seulement)</w:t>
      </w:r>
      <w:bookmarkEnd w:id="20"/>
    </w:p>
    <w:p w14:paraId="7DDE2B4C" w14:textId="77777777" w:rsidR="00C40FA0" w:rsidRDefault="00940621" w:rsidP="00C40FA0">
      <w:r>
        <w:t xml:space="preserve">Seuls les </w:t>
      </w:r>
      <w:r w:rsidR="007B7408">
        <w:t>feuilles de matchs</w:t>
      </w:r>
      <w:r w:rsidR="002317A4">
        <w:t>, les équipes et les terrains</w:t>
      </w:r>
      <w:r w:rsidR="007B7408">
        <w:t xml:space="preserve"> peuvent être imprimés en PDF</w:t>
      </w:r>
      <w:r w:rsidR="002C287C">
        <w:t xml:space="preserve"> depuis les listes</w:t>
      </w:r>
      <w:r w:rsidR="007B7408">
        <w:t xml:space="preserve">.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32"/>
                    <a:srcRect l="2500" r="2500"/>
                    <a:stretch>
                      <a:fillRect/>
                    </a:stretch>
                  </pic:blipFill>
                  <pic:spPr>
                    <a:xfrm>
                      <a:off x="0" y="0"/>
                      <a:ext cx="180975" cy="219075"/>
                    </a:xfrm>
                    <a:prstGeom prst="rect">
                      <a:avLst/>
                    </a:prstGeom>
                    <a:ln/>
                  </pic:spPr>
                </pic:pic>
              </a:graphicData>
            </a:graphic>
          </wp:inline>
        </w:drawing>
      </w:r>
      <w:r w:rsidR="002C287C">
        <w:t xml:space="preserve"> .</w:t>
      </w:r>
    </w:p>
    <w:p w14:paraId="7C51F45F" w14:textId="77777777" w:rsidR="00F926C1" w:rsidRDefault="00F926C1" w:rsidP="00C40FA0"/>
    <w:p w14:paraId="1D02B6DC" w14:textId="0B557D54" w:rsidR="00302CFE" w:rsidRDefault="00302CFE" w:rsidP="00F926C1">
      <w:pPr>
        <w:jc w:val="center"/>
      </w:pPr>
      <w:r w:rsidRPr="007B7408">
        <w:rPr>
          <w:noProof/>
          <w:lang w:val="fr-FR"/>
        </w:rPr>
        <w:drawing>
          <wp:inline distT="0" distB="0" distL="0" distR="0" wp14:anchorId="3262E630" wp14:editId="60281246">
            <wp:extent cx="3657600" cy="5372100"/>
            <wp:effectExtent l="0" t="0" r="0" b="1270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33">
                      <a:extLst>
                        <a:ext uri="{28A0092B-C50C-407E-A947-70E740481C1C}">
                          <a14:useLocalDpi xmlns:a14="http://schemas.microsoft.com/office/drawing/2010/main" val="0"/>
                        </a:ext>
                      </a:extLst>
                    </a:blip>
                    <a:srcRect/>
                    <a:stretch>
                      <a:fillRect/>
                    </a:stretch>
                  </pic:blipFill>
                  <pic:spPr>
                    <a:xfrm>
                      <a:off x="0" y="0"/>
                      <a:ext cx="3657600" cy="5372100"/>
                    </a:xfrm>
                    <a:prstGeom prst="rect">
                      <a:avLst/>
                    </a:prstGeom>
                    <a:ln/>
                  </pic:spPr>
                </pic:pic>
              </a:graphicData>
            </a:graphic>
          </wp:inline>
        </w:drawing>
      </w:r>
    </w:p>
    <w:p w14:paraId="0C2DD012" w14:textId="77777777" w:rsidR="00302CFE" w:rsidRDefault="00302CFE" w:rsidP="00C40FA0"/>
    <w:p w14:paraId="580BA379" w14:textId="060BBCC5" w:rsidR="007B7408" w:rsidRDefault="007B7408" w:rsidP="00C40FA0"/>
    <w:p w14:paraId="29988AF7" w14:textId="77777777" w:rsidR="007B7408" w:rsidRDefault="007B7408">
      <w:r>
        <w:br w:type="page"/>
      </w:r>
    </w:p>
    <w:p w14:paraId="17B421DB" w14:textId="67DD231A" w:rsidR="00A9126B" w:rsidRDefault="00940621" w:rsidP="00084377">
      <w:pPr>
        <w:pStyle w:val="Titre8"/>
      </w:pPr>
      <w:bookmarkStart w:id="21" w:name="_Toc311415649"/>
      <w:r>
        <w:lastRenderedPageBreak/>
        <w:t>Ajout</w:t>
      </w:r>
      <w:bookmarkEnd w:id="21"/>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4"/>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084377">
      <w:pPr>
        <w:pStyle w:val="Titre8"/>
      </w:pPr>
      <w:bookmarkStart w:id="22" w:name="_Toc311415650"/>
      <w:r>
        <w:t>Tournoi</w:t>
      </w:r>
      <w:bookmarkEnd w:id="22"/>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084377">
      <w:pPr>
        <w:pStyle w:val="Titre9"/>
      </w:pPr>
      <w:bookmarkStart w:id="23" w:name="_Toc311415651"/>
      <w:r>
        <w:t>Poules</w:t>
      </w:r>
      <w:bookmarkEnd w:id="23"/>
    </w:p>
    <w:p w14:paraId="5CF81097" w14:textId="77777777" w:rsidR="00A9126B" w:rsidRDefault="00A9126B">
      <w:pPr>
        <w:pStyle w:val="normal0"/>
      </w:pPr>
    </w:p>
    <w:p w14:paraId="51D49122" w14:textId="4B8ED0FC" w:rsidR="00A9126B" w:rsidRDefault="004C4A02">
      <w:pPr>
        <w:pStyle w:val="normal0"/>
      </w:pPr>
      <w:r>
        <w:t>Les poules correspondent aux différents groupes d’équipes qui devront s’affronter afin de ne sélectionner que les meilleurs d’entre-eux pour participer à la phase finale du tournoi : le Knock-Off</w:t>
      </w:r>
      <w:r w:rsidR="007F0628">
        <w:t>.</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18CA99E4" w14:textId="4A9355DB" w:rsidR="00121069"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121069">
        <w:t>A chaque poule</w:t>
      </w:r>
      <w:r w:rsidR="008F403F">
        <w:t xml:space="preserve">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Un bouton en bas à gauche de la p</w:t>
      </w:r>
      <w:r w:rsidR="006D4094">
        <w:t>age, permet de vérifier que tous</w:t>
      </w:r>
      <w:r w:rsidR="002317A4">
        <w:t xml:space="preserve"> les terrains sont bien différents pour ch</w:t>
      </w:r>
      <w:r w:rsidR="00121069">
        <w:t>aque poule</w:t>
      </w:r>
      <w:r w:rsidR="002317A4">
        <w:t>.</w:t>
      </w:r>
    </w:p>
    <w:p w14:paraId="3E0C2692" w14:textId="77777777" w:rsidR="006D4094" w:rsidRDefault="006D4094" w:rsidP="006D4094">
      <w:pPr>
        <w:pStyle w:val="normal0"/>
        <w:jc w:val="both"/>
      </w:pPr>
    </w:p>
    <w:p w14:paraId="29BE6466" w14:textId="2527FA53" w:rsidR="00A9126B" w:rsidRDefault="002567C8" w:rsidP="006D4094">
      <w:pPr>
        <w:pStyle w:val="normal0"/>
        <w:jc w:val="both"/>
      </w:pPr>
      <w:r>
        <w:t>Il est possible également de sélectionner un leader pour chaque poule en cliquant sur la flèche bleu disponible à coté de chaque équipe ou bien de supprimer un groupe en cliquant sur la poubelle se trouvant à coté de l’identifiant de la poule.</w:t>
      </w:r>
    </w:p>
    <w:p w14:paraId="733096F6" w14:textId="77777777" w:rsidR="006D4094" w:rsidRDefault="006D4094" w:rsidP="006D4094">
      <w:pPr>
        <w:pStyle w:val="normal0"/>
        <w:jc w:val="both"/>
      </w:pPr>
    </w:p>
    <w:p w14:paraId="2CA4A2A0" w14:textId="77777777" w:rsidR="00121069" w:rsidRDefault="00940621" w:rsidP="006D4094">
      <w:pPr>
        <w:pStyle w:val="normal0"/>
        <w:jc w:val="both"/>
      </w:pPr>
      <w:r>
        <w:t xml:space="preserve">Les équipes, dont au moins un des membres a </w:t>
      </w:r>
      <w:r w:rsidR="008F403F">
        <w:t xml:space="preserve">effectué </w:t>
      </w:r>
      <w:r>
        <w:t>une demande</w:t>
      </w:r>
      <w:r w:rsidR="008F403F">
        <w:t>/rema</w:t>
      </w:r>
      <w:r w:rsidR="00121069">
        <w:t>r</w:t>
      </w:r>
      <w:r w:rsidR="008F403F">
        <w:t>que à l’inscription, sont encadrés</w:t>
      </w:r>
      <w:r>
        <w:t xml:space="preserve"> e</w:t>
      </w:r>
      <w:r w:rsidR="008F403F">
        <w:t>n bleu. Pour afficher celle-ci</w:t>
      </w:r>
      <w:r>
        <w:t>, il suffit de cliquer sur l’équipe.</w:t>
      </w:r>
      <w:r w:rsidR="002317A4">
        <w:t xml:space="preserve"> </w:t>
      </w:r>
    </w:p>
    <w:p w14:paraId="2A1C5919" w14:textId="77777777" w:rsidR="006D4094" w:rsidRDefault="006D4094" w:rsidP="006D4094">
      <w:pPr>
        <w:pStyle w:val="normal0"/>
        <w:jc w:val="both"/>
      </w:pPr>
    </w:p>
    <w:p w14:paraId="081E673D" w14:textId="016FAC20" w:rsidR="00A9126B" w:rsidRDefault="002317A4" w:rsidP="006D4094">
      <w:pPr>
        <w:pStyle w:val="normal0"/>
        <w:jc w:val="both"/>
      </w:pPr>
      <w:r>
        <w:t xml:space="preserve">L’enveloppe se trouvant en haut à </w:t>
      </w:r>
      <w:r w:rsidR="006D4094">
        <w:t>gauche</w:t>
      </w:r>
      <w:r>
        <w:t xml:space="preserv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191505A1">
            <wp:extent cx="5486400" cy="3041988"/>
            <wp:effectExtent l="0" t="0" r="0" b="635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041988"/>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40D3746B" w14:textId="0972172F" w:rsidR="00121069"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r w:rsidR="00121069">
        <w:t xml:space="preserve"> Un « drag and drop » ou glisser – déposer est également possible pour échanger deux équipes dans les groupes.</w:t>
      </w:r>
    </w:p>
    <w:p w14:paraId="5519FBB2" w14:textId="5666A585" w:rsidR="00A9126B" w:rsidRDefault="00A9126B">
      <w:pPr>
        <w:pStyle w:val="normal0"/>
      </w:pPr>
    </w:p>
    <w:p w14:paraId="60D9AE88" w14:textId="3AE8B64F" w:rsidR="00A9126B" w:rsidRDefault="00121069">
      <w:pPr>
        <w:pStyle w:val="normal0"/>
      </w:pPr>
      <w:r>
        <w:rPr>
          <w:noProof/>
          <w:lang w:val="fr-FR"/>
        </w:rPr>
        <w:drawing>
          <wp:anchor distT="0" distB="0" distL="114300" distR="114300" simplePos="0" relativeHeight="251660288" behindDoc="0" locked="0" layoutInCell="1" allowOverlap="1" wp14:anchorId="27E11350" wp14:editId="00D39CB0">
            <wp:simplePos x="0" y="0"/>
            <wp:positionH relativeFrom="margin">
              <wp:posOffset>1828800</wp:posOffset>
            </wp:positionH>
            <wp:positionV relativeFrom="margin">
              <wp:posOffset>4914900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2621EA08" w14:textId="77777777" w:rsidR="003471CB" w:rsidRDefault="003471CB">
      <w:pPr>
        <w:pStyle w:val="normal0"/>
      </w:pPr>
    </w:p>
    <w:p w14:paraId="126F0997" w14:textId="59DF5499" w:rsidR="003471CB" w:rsidRDefault="003471CB"/>
    <w:p w14:paraId="6CAA4D99" w14:textId="77777777" w:rsidR="00F926C1" w:rsidRDefault="00F926C1"/>
    <w:p w14:paraId="5C6FCBE2" w14:textId="77777777" w:rsidR="00F926C1" w:rsidRDefault="00F926C1"/>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4EC48206" w:rsidR="00FF3646" w:rsidRDefault="00940621">
      <w:pPr>
        <w:pStyle w:val="normal0"/>
        <w:jc w:val="both"/>
      </w:pPr>
      <w:r>
        <w:t>L’onglet ‘Saisir un score’, permet d’entrer un score pour chaque match d’une équipe. Pour cela, i</w:t>
      </w:r>
      <w:r w:rsidR="006D4094">
        <w:t>l faut choisir le jour, la catégorie, la poule,</w:t>
      </w:r>
      <w:r>
        <w:t xml:space="preserv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486E298A">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000B828A"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4165D3">
        <w:t>. De</w:t>
      </w:r>
      <w:r w:rsidR="00CF7100">
        <w:t>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63BCF8E5" w14:textId="77777777" w:rsidR="006D4094" w:rsidRDefault="006D4094">
      <w:pPr>
        <w:pStyle w:val="normal0"/>
        <w:jc w:val="both"/>
      </w:pP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Default="00940621">
      <w:pPr>
        <w:pStyle w:val="normal0"/>
        <w:numPr>
          <w:ilvl w:val="3"/>
          <w:numId w:val="2"/>
        </w:numPr>
        <w:ind w:hanging="360"/>
        <w:contextualSpacing/>
        <w:rPr>
          <w:rStyle w:val="Accentuationdiscrte"/>
        </w:rPr>
      </w:pPr>
      <w:r w:rsidRPr="00FF3646">
        <w:rPr>
          <w:rStyle w:val="Accentuationdiscrte"/>
        </w:rPr>
        <w:t>Vue d’ensemble</w:t>
      </w:r>
    </w:p>
    <w:p w14:paraId="64357251" w14:textId="77777777" w:rsidR="0048626B" w:rsidRPr="00FF3646" w:rsidRDefault="0048626B" w:rsidP="0048626B">
      <w:pPr>
        <w:pStyle w:val="normal0"/>
        <w:ind w:left="3240"/>
        <w:contextualSpacing/>
        <w:rPr>
          <w:rStyle w:val="Accentuationdiscrte"/>
        </w:rPr>
      </w:pP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530A6337" w14:textId="77777777" w:rsidR="00181070" w:rsidRDefault="00181070">
      <w:pPr>
        <w:pStyle w:val="normal0"/>
      </w:pPr>
    </w:p>
    <w:p w14:paraId="0C33AF7F" w14:textId="77777777" w:rsidR="00A9126B" w:rsidRDefault="00940621" w:rsidP="00084377">
      <w:pPr>
        <w:pStyle w:val="Titre9"/>
      </w:pPr>
      <w:bookmarkStart w:id="24" w:name="_Toc311415652"/>
      <w:r>
        <w:t>Knock-Off</w:t>
      </w:r>
      <w:bookmarkEnd w:id="24"/>
    </w:p>
    <w:p w14:paraId="35E06099" w14:textId="77777777" w:rsidR="00A9126B" w:rsidRDefault="00940621">
      <w:pPr>
        <w:pStyle w:val="normal0"/>
        <w:numPr>
          <w:ilvl w:val="3"/>
          <w:numId w:val="2"/>
        </w:numPr>
        <w:ind w:hanging="360"/>
        <w:contextualSpacing/>
        <w:rPr>
          <w:rStyle w:val="Accentuationdiscrte"/>
        </w:rPr>
      </w:pPr>
      <w:r w:rsidRPr="00FF3646">
        <w:rPr>
          <w:rStyle w:val="Accentuationdiscrte"/>
        </w:rPr>
        <w:t>Création</w:t>
      </w:r>
    </w:p>
    <w:p w14:paraId="71DD0C2C" w14:textId="77777777" w:rsidR="00EF1254" w:rsidRPr="00FF3646" w:rsidRDefault="00EF1254" w:rsidP="00EF1254">
      <w:pPr>
        <w:pStyle w:val="normal0"/>
        <w:ind w:left="3240"/>
        <w:contextualSpacing/>
        <w:rPr>
          <w:rStyle w:val="Accentuationdiscrte"/>
        </w:rPr>
      </w:pPr>
    </w:p>
    <w:p w14:paraId="08F8CD60" w14:textId="6E4382EC"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w:t>
      </w:r>
      <w:r w:rsidR="004165D3">
        <w:t>lectionnés dans la partie des poules</w:t>
      </w:r>
      <w:r w:rsidR="00A419DF">
        <w:t>. Un Knock-Off est créé pour chaque catégorie et jour différent.</w:t>
      </w:r>
    </w:p>
    <w:p w14:paraId="4828FAB5" w14:textId="77777777" w:rsidR="00EF1254" w:rsidRDefault="00EF1254" w:rsidP="001742F0">
      <w:pPr>
        <w:pStyle w:val="normal0"/>
        <w:contextualSpacing/>
        <w:jc w:val="both"/>
      </w:pPr>
    </w:p>
    <w:p w14:paraId="2F027E63" w14:textId="5FC8D88D" w:rsidR="004165D3" w:rsidRPr="004165D3" w:rsidRDefault="00CB6943" w:rsidP="001742F0">
      <w:pPr>
        <w:pStyle w:val="normal0"/>
        <w:contextualSpacing/>
        <w:jc w:val="both"/>
        <w:rPr>
          <w:color w:val="FF0000"/>
        </w:rPr>
      </w:pPr>
      <w:r>
        <w:rPr>
          <w:color w:val="FF0000"/>
        </w:rPr>
        <w:t>Attention : u</w:t>
      </w:r>
      <w:r w:rsidR="004165D3">
        <w:rPr>
          <w:color w:val="FF0000"/>
        </w:rPr>
        <w:t xml:space="preserve">ne fois le tournoi </w:t>
      </w:r>
      <w:r>
        <w:rPr>
          <w:color w:val="FF0000"/>
        </w:rPr>
        <w:t>‘</w:t>
      </w:r>
      <w:r w:rsidR="004165D3">
        <w:rPr>
          <w:color w:val="FF0000"/>
        </w:rPr>
        <w:t>Knock-Off</w:t>
      </w:r>
      <w:r>
        <w:rPr>
          <w:color w:val="FF0000"/>
        </w:rPr>
        <w:t>’</w:t>
      </w:r>
      <w:r w:rsidR="004165D3">
        <w:rPr>
          <w:color w:val="FF0000"/>
        </w:rPr>
        <w:t xml:space="preserve"> généré, aucune modification dans la partie « Poules » sera autorisé.</w:t>
      </w:r>
    </w:p>
    <w:p w14:paraId="572274E7" w14:textId="7333A258" w:rsidR="00A9126B" w:rsidRDefault="00946B60">
      <w:pPr>
        <w:pStyle w:val="normal0"/>
      </w:pPr>
      <w:r>
        <w:rPr>
          <w:noProof/>
          <w:lang w:val="fr-FR"/>
        </w:rPr>
        <w:lastRenderedPageBreak/>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09FD3BC5" w14:textId="77777777" w:rsidR="00181070" w:rsidRDefault="00181070">
      <w:pPr>
        <w:pStyle w:val="normal0"/>
      </w:pPr>
    </w:p>
    <w:p w14:paraId="6D02704D" w14:textId="77777777" w:rsidR="00A9126B" w:rsidRDefault="00940621">
      <w:pPr>
        <w:pStyle w:val="normal0"/>
        <w:numPr>
          <w:ilvl w:val="3"/>
          <w:numId w:val="2"/>
        </w:numPr>
        <w:ind w:hanging="360"/>
        <w:contextualSpacing/>
        <w:rPr>
          <w:rStyle w:val="Accentuationdiscrte"/>
        </w:rPr>
      </w:pPr>
      <w:r w:rsidRPr="00FF3646">
        <w:rPr>
          <w:rStyle w:val="Accentuationdiscrte"/>
        </w:rPr>
        <w:t>Modification</w:t>
      </w:r>
    </w:p>
    <w:p w14:paraId="508D0B26" w14:textId="77777777" w:rsidR="00181070" w:rsidRPr="00FF3646" w:rsidRDefault="00181070" w:rsidP="00181070">
      <w:pPr>
        <w:pStyle w:val="normal0"/>
        <w:ind w:left="3240"/>
        <w:contextualSpacing/>
        <w:rPr>
          <w:rStyle w:val="Accentuationdiscrte"/>
        </w:rPr>
      </w:pPr>
    </w:p>
    <w:p w14:paraId="0FFE1702" w14:textId="77777777" w:rsidR="00181070" w:rsidRDefault="00A419DF" w:rsidP="00181070">
      <w:pPr>
        <w:pStyle w:val="normal0"/>
        <w:contextualSpacing/>
        <w:jc w:val="both"/>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w:t>
      </w:r>
    </w:p>
    <w:p w14:paraId="2A151967" w14:textId="77777777" w:rsidR="00181070" w:rsidRDefault="00181070" w:rsidP="00181070">
      <w:pPr>
        <w:pStyle w:val="normal0"/>
        <w:contextualSpacing/>
        <w:jc w:val="both"/>
      </w:pPr>
    </w:p>
    <w:p w14:paraId="4DF1864C" w14:textId="7EA59D27" w:rsidR="00181070" w:rsidRDefault="00181070" w:rsidP="00181070">
      <w:pPr>
        <w:pStyle w:val="normal0"/>
        <w:contextualSpacing/>
        <w:jc w:val="both"/>
      </w:pPr>
      <w:r>
        <w:t xml:space="preserve">Nous pouvons </w:t>
      </w:r>
      <w:r w:rsidR="00A419DF">
        <w:t>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52EAAD10" w14:textId="77777777" w:rsidR="00181070" w:rsidRDefault="00181070" w:rsidP="00181070">
      <w:pPr>
        <w:pStyle w:val="normal0"/>
        <w:contextualSpacing/>
        <w:jc w:val="both"/>
      </w:pPr>
    </w:p>
    <w:p w14:paraId="340D5C06" w14:textId="77777777" w:rsidR="00C60CD5" w:rsidRDefault="00C60CD5" w:rsidP="00181070">
      <w:pPr>
        <w:pStyle w:val="normal0"/>
        <w:contextualSpacing/>
        <w:jc w:val="both"/>
      </w:pPr>
      <w:r>
        <w:t>Il est également permis d’imprimer la liste des matchs qui se dérouleront lors de cette phase en appuyant sur le bouton ‘Print’ se trouvant en haut à droite.</w:t>
      </w:r>
    </w:p>
    <w:p w14:paraId="5851B4DC" w14:textId="77777777" w:rsidR="00C60CD5" w:rsidRDefault="00C60CD5" w:rsidP="00A419DF">
      <w:pPr>
        <w:pStyle w:val="normal0"/>
        <w:contextualSpacing/>
      </w:pPr>
    </w:p>
    <w:p w14:paraId="673CCCCC" w14:textId="7F9027BF" w:rsidR="00C60CD5" w:rsidRDefault="00C60CD5" w:rsidP="00A419DF">
      <w:pPr>
        <w:pStyle w:val="normal0"/>
        <w:contextualSpacing/>
      </w:pPr>
      <w:r>
        <w:rPr>
          <w:noProof/>
          <w:lang w:val="fr-FR"/>
        </w:rPr>
        <w:lastRenderedPageBreak/>
        <w:drawing>
          <wp:inline distT="0" distB="0" distL="0" distR="0" wp14:anchorId="5933A476" wp14:editId="704D974F">
            <wp:extent cx="5721985" cy="3177540"/>
            <wp:effectExtent l="0" t="0" r="0" b="0"/>
            <wp:docPr id="11" name="Image 11"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Sans titr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2FB05D56" w14:textId="77777777" w:rsidR="008F12A4" w:rsidRDefault="008F12A4" w:rsidP="00A419DF">
      <w:pPr>
        <w:pStyle w:val="normal0"/>
        <w:contextualSpacing/>
      </w:pP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6B15CC2B" w:rsidR="00A419DF" w:rsidRDefault="008F12A4" w:rsidP="00181070">
      <w:pPr>
        <w:pStyle w:val="normal0"/>
        <w:tabs>
          <w:tab w:val="left" w:pos="0"/>
        </w:tabs>
        <w:contextualSpacing/>
        <w:jc w:val="both"/>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w:t>
      </w:r>
      <w:r w:rsidR="00C60CD5">
        <w:t xml:space="preserve"> à la flèche se trouvant à coté</w:t>
      </w:r>
      <w:r>
        <w:t>.</w:t>
      </w:r>
    </w:p>
    <w:p w14:paraId="4F657788" w14:textId="77777777" w:rsidR="00591F6B" w:rsidRDefault="00591F6B" w:rsidP="00A419DF">
      <w:pPr>
        <w:pStyle w:val="normal0"/>
        <w:tabs>
          <w:tab w:val="left" w:pos="0"/>
        </w:tabs>
        <w:contextualSpacing/>
      </w:pPr>
    </w:p>
    <w:p w14:paraId="3B62E4C2" w14:textId="1608E6B1" w:rsidR="008F12A4" w:rsidRDefault="00C60CD5" w:rsidP="00A419DF">
      <w:pPr>
        <w:pStyle w:val="normal0"/>
        <w:tabs>
          <w:tab w:val="left" w:pos="0"/>
        </w:tabs>
        <w:contextualSpacing/>
      </w:pPr>
      <w:r>
        <w:rPr>
          <w:noProof/>
          <w:lang w:val="fr-FR"/>
        </w:rPr>
        <w:drawing>
          <wp:inline distT="0" distB="0" distL="0" distR="0" wp14:anchorId="2FC2172F" wp14:editId="1F658E18">
            <wp:extent cx="5730875" cy="3168650"/>
            <wp:effectExtent l="0" t="0" r="9525" b="6350"/>
            <wp:docPr id="22" name="Image 22" descr="Florian Francotte:Users:Flo:Desktop:res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resu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inline>
        </w:drawing>
      </w:r>
    </w:p>
    <w:p w14:paraId="6E86E213" w14:textId="77777777" w:rsidR="00C60CD5" w:rsidRDefault="00C60CD5" w:rsidP="00A419DF">
      <w:pPr>
        <w:pStyle w:val="normal0"/>
        <w:tabs>
          <w:tab w:val="left" w:pos="0"/>
        </w:tabs>
        <w:contextualSpacing/>
      </w:pPr>
    </w:p>
    <w:p w14:paraId="328ADFCC" w14:textId="77777777" w:rsidR="00181070" w:rsidRDefault="00181070" w:rsidP="00A419DF">
      <w:pPr>
        <w:pStyle w:val="normal0"/>
        <w:tabs>
          <w:tab w:val="left" w:pos="0"/>
        </w:tabs>
        <w:contextualSpacing/>
      </w:pPr>
    </w:p>
    <w:p w14:paraId="04DDD452" w14:textId="4D26F3C7" w:rsidR="00181070" w:rsidRDefault="0050679B" w:rsidP="0050679B">
      <w:r>
        <w:br w:type="page"/>
      </w:r>
    </w:p>
    <w:p w14:paraId="08EBBAEE" w14:textId="77777777" w:rsidR="00A9126B" w:rsidRDefault="00940621">
      <w:pPr>
        <w:pStyle w:val="normal0"/>
        <w:numPr>
          <w:ilvl w:val="3"/>
          <w:numId w:val="2"/>
        </w:numPr>
        <w:ind w:hanging="360"/>
        <w:contextualSpacing/>
        <w:rPr>
          <w:rStyle w:val="Accentuationdiscrte"/>
        </w:rPr>
      </w:pPr>
      <w:r w:rsidRPr="00FF3646">
        <w:rPr>
          <w:rStyle w:val="Accentuationdiscrte"/>
        </w:rPr>
        <w:lastRenderedPageBreak/>
        <w:t>Résultats</w:t>
      </w:r>
    </w:p>
    <w:p w14:paraId="0262B381" w14:textId="77777777" w:rsidR="00181070" w:rsidRPr="00FF3646" w:rsidRDefault="00181070" w:rsidP="00181070">
      <w:pPr>
        <w:pStyle w:val="normal0"/>
        <w:ind w:left="3240"/>
        <w:contextualSpacing/>
        <w:rPr>
          <w:rStyle w:val="Accentuationdiscrte"/>
        </w:rPr>
      </w:pPr>
    </w:p>
    <w:p w14:paraId="34CEB484" w14:textId="0D624FC0" w:rsidR="00591F6B" w:rsidRDefault="00591F6B" w:rsidP="00181070">
      <w:pPr>
        <w:pStyle w:val="normal0"/>
        <w:contextualSpacing/>
        <w:jc w:val="both"/>
      </w:pPr>
      <w:r>
        <w:t>La partie résultat, permet d’afficher la liste de tout les matchs pour chaque knock-off différent.</w:t>
      </w:r>
    </w:p>
    <w:p w14:paraId="1F8D19FB" w14:textId="77777777" w:rsidR="00181070" w:rsidRDefault="00181070" w:rsidP="00591F6B">
      <w:pPr>
        <w:pStyle w:val="normal0"/>
        <w:contextualSpacing/>
      </w:pPr>
    </w:p>
    <w:p w14:paraId="75D04079" w14:textId="0FE0A6AA" w:rsidR="007419B2" w:rsidRDefault="007419B2" w:rsidP="00FF3646">
      <w:r>
        <w:rPr>
          <w:noProof/>
          <w:lang w:val="fr-FR"/>
        </w:rPr>
        <w:drawing>
          <wp:inline distT="0" distB="0" distL="0" distR="0" wp14:anchorId="520944CA" wp14:editId="2401E7A4">
            <wp:extent cx="5486400" cy="3068128"/>
            <wp:effectExtent l="0" t="0" r="0" b="5715"/>
            <wp:docPr id="25" name="Image 25" descr="Florian Francotte:Users:Flo:Desktop:Sa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Sans .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90758" cy="3070565"/>
                    </a:xfrm>
                    <a:prstGeom prst="rect">
                      <a:avLst/>
                    </a:prstGeom>
                    <a:noFill/>
                    <a:ln>
                      <a:noFill/>
                    </a:ln>
                  </pic:spPr>
                </pic:pic>
              </a:graphicData>
            </a:graphic>
          </wp:inline>
        </w:drawing>
      </w:r>
    </w:p>
    <w:p w14:paraId="38667564" w14:textId="77777777" w:rsidR="00181070" w:rsidRDefault="00181070" w:rsidP="00FF3646"/>
    <w:p w14:paraId="4DB25F8F" w14:textId="77777777" w:rsidR="00181070" w:rsidRDefault="00181070" w:rsidP="00FF3646"/>
    <w:p w14:paraId="11776BE5" w14:textId="67A254B0" w:rsidR="00A9126B" w:rsidRDefault="00940621" w:rsidP="00084377">
      <w:pPr>
        <w:pStyle w:val="Titre9"/>
      </w:pPr>
      <w:bookmarkStart w:id="25" w:name="_Toc311415653"/>
      <w:r>
        <w:t>Réinitialiser</w:t>
      </w:r>
      <w:bookmarkEnd w:id="25"/>
    </w:p>
    <w:p w14:paraId="68A540CC" w14:textId="77777777" w:rsidR="00B37CDF" w:rsidRDefault="00B37CDF" w:rsidP="00B37CDF">
      <w:pPr>
        <w:pStyle w:val="normal0"/>
        <w:ind w:left="2160"/>
        <w:contextualSpacing/>
      </w:pPr>
    </w:p>
    <w:p w14:paraId="2670F1B4" w14:textId="77777777" w:rsidR="009B4228" w:rsidRDefault="00940621" w:rsidP="00181070">
      <w:pPr>
        <w:pStyle w:val="normal0"/>
        <w:jc w:val="both"/>
      </w:pPr>
      <w:r>
        <w:t>L’onglet ‘Réinitialiser’ permet de supprimer tous les groupes et les knock-off générés en un clic.</w:t>
      </w:r>
    </w:p>
    <w:p w14:paraId="289D25B8" w14:textId="77777777" w:rsidR="009B4228" w:rsidRDefault="009B4228">
      <w:pPr>
        <w:pStyle w:val="normal0"/>
        <w:jc w:val="both"/>
      </w:pPr>
    </w:p>
    <w:p w14:paraId="2D72E504" w14:textId="55F55A4F" w:rsidR="00A9126B" w:rsidRDefault="009B4228">
      <w:pPr>
        <w:pStyle w:val="normal0"/>
        <w:jc w:val="both"/>
      </w:pPr>
      <w:r>
        <w:rPr>
          <w:noProof/>
          <w:lang w:val="fr-FR"/>
        </w:rPr>
        <w:drawing>
          <wp:inline distT="0" distB="0" distL="0" distR="0" wp14:anchorId="09508190" wp14:editId="0DF5174F">
            <wp:extent cx="5730875" cy="2181860"/>
            <wp:effectExtent l="0" t="0" r="9525" b="2540"/>
            <wp:docPr id="36" name="Image 36" descr="Florian Francotte:Users:Flo:Desktop: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REI.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181860"/>
                    </a:xfrm>
                    <a:prstGeom prst="rect">
                      <a:avLst/>
                    </a:prstGeom>
                    <a:noFill/>
                    <a:ln>
                      <a:noFill/>
                    </a:ln>
                  </pic:spPr>
                </pic:pic>
              </a:graphicData>
            </a:graphic>
          </wp:inline>
        </w:drawing>
      </w:r>
    </w:p>
    <w:p w14:paraId="2BC8A677" w14:textId="40967353" w:rsidR="00A9126B" w:rsidRDefault="00A9126B">
      <w:pPr>
        <w:pStyle w:val="normal0"/>
      </w:pPr>
    </w:p>
    <w:p w14:paraId="4BA6FF2B" w14:textId="77777777" w:rsidR="00A9126B" w:rsidRDefault="00A9126B">
      <w:pPr>
        <w:pStyle w:val="normal0"/>
      </w:pPr>
    </w:p>
    <w:p w14:paraId="6097E997" w14:textId="77777777" w:rsidR="00A9126B" w:rsidRDefault="00940621" w:rsidP="00084377">
      <w:pPr>
        <w:pStyle w:val="Titre8"/>
      </w:pPr>
      <w:bookmarkStart w:id="26" w:name="_Toc311415654"/>
      <w:r>
        <w:t>Communication</w:t>
      </w:r>
      <w:bookmarkEnd w:id="26"/>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084377">
      <w:pPr>
        <w:pStyle w:val="Titre9"/>
      </w:pPr>
      <w:bookmarkStart w:id="27" w:name="_Toc311415655"/>
      <w:r>
        <w:t>Envoyer un mail</w:t>
      </w:r>
      <w:bookmarkEnd w:id="27"/>
    </w:p>
    <w:p w14:paraId="603AF3C6" w14:textId="77777777" w:rsidR="00A9126B" w:rsidRDefault="00A9126B">
      <w:pPr>
        <w:pStyle w:val="normal0"/>
      </w:pPr>
    </w:p>
    <w:p w14:paraId="50A6E964" w14:textId="77777777" w:rsidR="00A9126B" w:rsidRDefault="00940621" w:rsidP="00D670EB">
      <w:pPr>
        <w:pStyle w:val="normal0"/>
        <w:jc w:val="both"/>
      </w:pPr>
      <w:r>
        <w:t>L’onglet ‘Envoyer un mail’ permet d’envoyer un courriel à :</w:t>
      </w:r>
    </w:p>
    <w:p w14:paraId="4F563D82" w14:textId="4ADC7DD2" w:rsidR="00D670EB" w:rsidRDefault="00940621" w:rsidP="00D670EB">
      <w:pPr>
        <w:pStyle w:val="normal0"/>
        <w:numPr>
          <w:ilvl w:val="0"/>
          <w:numId w:val="14"/>
        </w:numPr>
        <w:contextualSpacing/>
        <w:jc w:val="both"/>
      </w:pPr>
      <w:r>
        <w:t xml:space="preserve">une </w:t>
      </w:r>
      <w:r w:rsidR="008B4EF5">
        <w:t xml:space="preserve">ou plusieurs adresses </w:t>
      </w:r>
      <w:r>
        <w:t>mail</w:t>
      </w:r>
      <w:r w:rsidR="008B4EF5">
        <w:t>s</w:t>
      </w:r>
      <w:r>
        <w:t xml:space="preserve"> précisée</w:t>
      </w:r>
      <w:r w:rsidR="008B4EF5">
        <w:t>s</w:t>
      </w:r>
    </w:p>
    <w:p w14:paraId="27A7D0E8" w14:textId="506ED62F" w:rsidR="00A9126B" w:rsidRDefault="008B4EF5" w:rsidP="00D670EB">
      <w:pPr>
        <w:pStyle w:val="normal0"/>
        <w:numPr>
          <w:ilvl w:val="0"/>
          <w:numId w:val="14"/>
        </w:numPr>
        <w:contextualSpacing/>
        <w:jc w:val="both"/>
      </w:pPr>
      <w:r>
        <w:t>tous les propriétaires</w:t>
      </w:r>
    </w:p>
    <w:p w14:paraId="6AFB9422" w14:textId="128D3D33" w:rsidR="008B4EF5" w:rsidRDefault="008B4EF5" w:rsidP="00D670EB">
      <w:pPr>
        <w:pStyle w:val="normal0"/>
        <w:numPr>
          <w:ilvl w:val="0"/>
          <w:numId w:val="14"/>
        </w:numPr>
        <w:contextualSpacing/>
        <w:jc w:val="both"/>
      </w:pPr>
      <w:r>
        <w:t>tous les leaders de chaque équipe du samedi/dimanche</w:t>
      </w:r>
    </w:p>
    <w:p w14:paraId="471BB066" w14:textId="53AAAFCA" w:rsidR="008B4EF5" w:rsidRDefault="008B4EF5" w:rsidP="00D670EB">
      <w:pPr>
        <w:pStyle w:val="normal0"/>
        <w:numPr>
          <w:ilvl w:val="0"/>
          <w:numId w:val="14"/>
        </w:numPr>
        <w:contextualSpacing/>
        <w:jc w:val="both"/>
      </w:pPr>
      <w:r>
        <w:t>tous les joueurs qui non pas encore payé le samedi/dimanche</w:t>
      </w:r>
    </w:p>
    <w:p w14:paraId="39E6ACEC" w14:textId="26E663FD" w:rsidR="008B4EF5" w:rsidRDefault="008B4EF5" w:rsidP="00D670EB">
      <w:pPr>
        <w:pStyle w:val="normal0"/>
        <w:numPr>
          <w:ilvl w:val="0"/>
          <w:numId w:val="14"/>
        </w:numPr>
        <w:contextualSpacing/>
        <w:jc w:val="both"/>
      </w:pPr>
      <w:r>
        <w:t>tous les joueurs qui participent aux tournois le samedi/dimanche</w:t>
      </w:r>
    </w:p>
    <w:p w14:paraId="1DFF660C" w14:textId="29C9AE55" w:rsidR="008B4EF5" w:rsidRDefault="008B4EF5" w:rsidP="00D670EB">
      <w:pPr>
        <w:pStyle w:val="normal0"/>
        <w:numPr>
          <w:ilvl w:val="0"/>
          <w:numId w:val="14"/>
        </w:numPr>
        <w:contextualSpacing/>
        <w:jc w:val="both"/>
      </w:pPr>
      <w:r>
        <w:t>tous les joueurs de chaque catégorie</w:t>
      </w:r>
    </w:p>
    <w:p w14:paraId="2433685B" w14:textId="77777777" w:rsidR="00946B60" w:rsidRDefault="00946B60" w:rsidP="00D670EB">
      <w:pPr>
        <w:pStyle w:val="normal0"/>
        <w:contextualSpacing/>
        <w:jc w:val="both"/>
      </w:pPr>
    </w:p>
    <w:p w14:paraId="55DD30F5" w14:textId="77777777" w:rsidR="00946B60" w:rsidRDefault="00946B60" w:rsidP="00D670EB">
      <w:pPr>
        <w:pStyle w:val="normal0"/>
        <w:jc w:val="both"/>
      </w:pPr>
      <w:r>
        <w:t xml:space="preserve">Il est possbile également de sélectionner un message pré-rempli dans la table des variables globales pour envoyer un des message type : </w:t>
      </w:r>
    </w:p>
    <w:p w14:paraId="21ABFF32" w14:textId="20191064" w:rsidR="00946B60" w:rsidRDefault="00181070" w:rsidP="00D670EB">
      <w:pPr>
        <w:pStyle w:val="normal0"/>
        <w:numPr>
          <w:ilvl w:val="0"/>
          <w:numId w:val="11"/>
        </w:numPr>
        <w:jc w:val="both"/>
      </w:pPr>
      <w:r>
        <w:t>l</w:t>
      </w:r>
      <w:r w:rsidR="00946B60">
        <w:t>e message spécifique aux leaders</w:t>
      </w:r>
    </w:p>
    <w:p w14:paraId="5E69F2FC" w14:textId="393DFF22" w:rsidR="00946B60" w:rsidRDefault="00181070" w:rsidP="00D670EB">
      <w:pPr>
        <w:pStyle w:val="normal0"/>
        <w:numPr>
          <w:ilvl w:val="0"/>
          <w:numId w:val="11"/>
        </w:numPr>
        <w:jc w:val="both"/>
      </w:pPr>
      <w:r>
        <w:t>l</w:t>
      </w:r>
      <w:r w:rsidR="00946B60">
        <w:t>e message spécifique aux personnes qui ne sont pas en règle de payement</w:t>
      </w:r>
    </w:p>
    <w:p w14:paraId="1392C305" w14:textId="0F7E6C9E" w:rsidR="00EC529B" w:rsidRDefault="00181070" w:rsidP="00D670EB">
      <w:pPr>
        <w:pStyle w:val="normal0"/>
        <w:numPr>
          <w:ilvl w:val="0"/>
          <w:numId w:val="11"/>
        </w:numPr>
        <w:jc w:val="both"/>
      </w:pPr>
      <w:r>
        <w:t>l</w:t>
      </w:r>
      <w:r w:rsidR="00946B60">
        <w:t>e message spécifique pour tous les participants</w:t>
      </w:r>
    </w:p>
    <w:p w14:paraId="2A230EE6" w14:textId="77777777" w:rsidR="008B4EF5" w:rsidRDefault="008B4EF5">
      <w:pPr>
        <w:pStyle w:val="normal0"/>
        <w:jc w:val="both"/>
      </w:pPr>
    </w:p>
    <w:p w14:paraId="07559ADA" w14:textId="39091FCC" w:rsidR="008B4EF5" w:rsidRDefault="008B4EF5" w:rsidP="00D670EB">
      <w:pPr>
        <w:pStyle w:val="normal0"/>
        <w:jc w:val="both"/>
      </w:pPr>
      <w:r>
        <w:t>Pour afficher la liste des destinaires disponibles ou des messages pré-remplis il suffit de cliquer sur le</w:t>
      </w:r>
      <w:r w:rsidR="009B4228">
        <w:t>s</w:t>
      </w:r>
      <w:r>
        <w:t xml:space="preserve"> bouton</w:t>
      </w:r>
      <w:r w:rsidR="009B4228">
        <w:t>s</w:t>
      </w:r>
      <w:r>
        <w:t xml:space="preserve"> se trouvant à coté du champ ‘Destinataire’ </w:t>
      </w:r>
      <w:r w:rsidR="009B4228">
        <w:t>.</w:t>
      </w:r>
    </w:p>
    <w:p w14:paraId="2FBCBA05" w14:textId="77777777" w:rsidR="009B4228" w:rsidRDefault="009B4228" w:rsidP="008B4EF5">
      <w:pPr>
        <w:pStyle w:val="normal0"/>
      </w:pPr>
    </w:p>
    <w:p w14:paraId="7659A66A" w14:textId="7C750487" w:rsidR="00A9126B" w:rsidRDefault="00946B60">
      <w:pPr>
        <w:pStyle w:val="normal0"/>
      </w:pPr>
      <w:r>
        <w:rPr>
          <w:noProof/>
          <w:lang w:val="fr-FR"/>
        </w:rPr>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650A9A3" w:rsidR="008B4EF5" w:rsidRDefault="00DB0CE5" w:rsidP="00DB0CE5">
      <w:pPr>
        <w:pStyle w:val="normal0"/>
        <w:jc w:val="both"/>
      </w:pPr>
      <w:r>
        <w:t>Après ceci, il suff</w:t>
      </w:r>
      <w:r w:rsidR="008B4EF5">
        <w:t>it de cliquer sur envoyer.</w:t>
      </w:r>
    </w:p>
    <w:p w14:paraId="0FC2DD44" w14:textId="77777777" w:rsidR="00D670EB" w:rsidRDefault="00D670EB" w:rsidP="00DB0CE5">
      <w:pPr>
        <w:pStyle w:val="normal0"/>
        <w:jc w:val="both"/>
      </w:pPr>
    </w:p>
    <w:p w14:paraId="304F7FA8" w14:textId="74E12D3D" w:rsidR="00DB0CE5" w:rsidRDefault="008B4EF5" w:rsidP="00DB0CE5">
      <w:pPr>
        <w:pStyle w:val="normal0"/>
        <w:jc w:val="both"/>
        <w:rPr>
          <w:color w:val="FF0000"/>
        </w:rPr>
      </w:pPr>
      <w:r w:rsidRPr="008B4EF5">
        <w:rPr>
          <w:color w:val="FF0000"/>
        </w:rPr>
        <w:t xml:space="preserve">PS : </w:t>
      </w:r>
      <w:r w:rsidR="002F27D2">
        <w:rPr>
          <w:color w:val="FF0000"/>
        </w:rPr>
        <w:t>l</w:t>
      </w:r>
      <w:r>
        <w:rPr>
          <w:color w:val="FF0000"/>
        </w:rPr>
        <w:t>e temps d’envoi des mails peut prendre un temps considé</w:t>
      </w:r>
      <w:r w:rsidR="00EC529B">
        <w:rPr>
          <w:color w:val="FF0000"/>
        </w:rPr>
        <w:t>rable suivant le nomb</w:t>
      </w:r>
      <w:r w:rsidR="009B4228">
        <w:rPr>
          <w:color w:val="FF0000"/>
        </w:rPr>
        <w:t xml:space="preserve">re </w:t>
      </w:r>
      <w:r>
        <w:rPr>
          <w:color w:val="FF0000"/>
        </w:rPr>
        <w:t xml:space="preserve">à envoyer. </w:t>
      </w:r>
      <w:r w:rsidR="00EC529B">
        <w:rPr>
          <w:color w:val="FF0000"/>
        </w:rPr>
        <w:t>La page se recharge automatiquement une fois tout les envois effectués.</w:t>
      </w:r>
    </w:p>
    <w:p w14:paraId="71CC8EEA" w14:textId="77777777" w:rsidR="00EC529B" w:rsidRDefault="00EC529B" w:rsidP="00505016">
      <w:pPr>
        <w:pStyle w:val="normal0"/>
        <w:contextualSpacing/>
      </w:pPr>
    </w:p>
    <w:p w14:paraId="0BFB19D1" w14:textId="3FA49E78" w:rsidR="00A9126B" w:rsidRDefault="00940621" w:rsidP="00084377">
      <w:pPr>
        <w:pStyle w:val="Titre9"/>
      </w:pPr>
      <w:bookmarkStart w:id="28" w:name="_Toc311415656"/>
      <w:r>
        <w:t>Récupérer les adresses postales</w:t>
      </w:r>
      <w:bookmarkEnd w:id="28"/>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lastRenderedPageBreak/>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7"/>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5149AD1E" w14:textId="77777777" w:rsidR="00DB0CE5" w:rsidRDefault="00DB0CE5">
      <w:pPr>
        <w:pStyle w:val="normal0"/>
      </w:pPr>
    </w:p>
    <w:p w14:paraId="399EAAAF" w14:textId="23DE05E3" w:rsidR="00A9126B" w:rsidRDefault="00940621" w:rsidP="00084377">
      <w:pPr>
        <w:pStyle w:val="Titre9"/>
      </w:pPr>
      <w:bookmarkStart w:id="29" w:name="_Toc311415657"/>
      <w:r>
        <w:t>Récupérer les adresses e-mails</w:t>
      </w:r>
      <w:bookmarkEnd w:id="29"/>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rPr>
          <w:noProof/>
          <w:lang w:val="fr-FR"/>
        </w:rPr>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8"/>
                    <a:srcRect/>
                    <a:stretch>
                      <a:fillRect/>
                    </a:stretch>
                  </pic:blipFill>
                  <pic:spPr>
                    <a:xfrm>
                      <a:off x="0" y="0"/>
                      <a:ext cx="5731200" cy="2806700"/>
                    </a:xfrm>
                    <a:prstGeom prst="rect">
                      <a:avLst/>
                    </a:prstGeom>
                    <a:ln/>
                  </pic:spPr>
                </pic:pic>
              </a:graphicData>
            </a:graphic>
          </wp:inline>
        </w:drawing>
      </w:r>
    </w:p>
    <w:p w14:paraId="2362B5E5" w14:textId="77777777" w:rsidR="001F5804" w:rsidRDefault="001F5804">
      <w:pPr>
        <w:pStyle w:val="normal0"/>
        <w:jc w:val="both"/>
        <w:rPr>
          <w:noProof/>
          <w:lang w:val="fr-FR"/>
        </w:rPr>
      </w:pPr>
    </w:p>
    <w:p w14:paraId="12833E07" w14:textId="77777777" w:rsidR="00DB0CE5" w:rsidRDefault="00DB0CE5">
      <w:pPr>
        <w:pStyle w:val="normal0"/>
        <w:jc w:val="both"/>
        <w:rPr>
          <w:noProof/>
          <w:lang w:val="fr-FR"/>
        </w:rPr>
      </w:pPr>
    </w:p>
    <w:p w14:paraId="1CE8D15C" w14:textId="2AB46E9F" w:rsidR="001F5804" w:rsidRDefault="001F5804" w:rsidP="00084377">
      <w:pPr>
        <w:pStyle w:val="Titre8"/>
      </w:pPr>
      <w:bookmarkStart w:id="30" w:name="_Toc311415658"/>
      <w:r>
        <w:t>Données antérieures</w:t>
      </w:r>
      <w:bookmarkEnd w:id="30"/>
    </w:p>
    <w:p w14:paraId="67048614" w14:textId="7EC8B9DD" w:rsidR="001F5804" w:rsidRDefault="001F5804" w:rsidP="00084377">
      <w:pPr>
        <w:pStyle w:val="Titre9"/>
      </w:pPr>
      <w:bookmarkStart w:id="31" w:name="_Toc311415659"/>
      <w:r>
        <w:t>Terrains antérieures</w:t>
      </w:r>
      <w:bookmarkEnd w:id="31"/>
    </w:p>
    <w:p w14:paraId="1BED85DB" w14:textId="77777777" w:rsidR="001F5804" w:rsidRDefault="001F5804" w:rsidP="001F5804">
      <w:r>
        <w:lastRenderedPageBreak/>
        <w:t>Cette rubrique permet d’afficher sous forme de tableau les terrains qui ont été utilisés les années précédentes.</w:t>
      </w:r>
    </w:p>
    <w:p w14:paraId="4FEF5C1F" w14:textId="77777777" w:rsidR="00DB0CE5" w:rsidRDefault="00DB0CE5" w:rsidP="001F5804"/>
    <w:p w14:paraId="33988F93" w14:textId="0234D30B" w:rsidR="001F5804" w:rsidRDefault="001F5804" w:rsidP="001F5804">
      <w:r>
        <w:rPr>
          <w:noProof/>
          <w:lang w:val="fr-FR"/>
        </w:rPr>
        <w:drawing>
          <wp:inline distT="0" distB="0" distL="0" distR="0" wp14:anchorId="52FC83CA" wp14:editId="3B70B247">
            <wp:extent cx="5721985" cy="2625725"/>
            <wp:effectExtent l="0" t="0" r="0" b="0"/>
            <wp:docPr id="42" name="Image 42" descr="Florian Francotte:Users:Flo:Desktop:tte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tterai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14:paraId="2CADF957" w14:textId="77777777" w:rsidR="00DB0CE5" w:rsidRDefault="00DB0CE5" w:rsidP="001F5804"/>
    <w:p w14:paraId="714A8D61" w14:textId="77777777" w:rsidR="008067F5" w:rsidRDefault="008067F5" w:rsidP="001F5804"/>
    <w:p w14:paraId="6A78489F" w14:textId="09B4247B" w:rsidR="001F5804" w:rsidRDefault="001F5804" w:rsidP="00084377">
      <w:pPr>
        <w:pStyle w:val="Titre9"/>
      </w:pPr>
      <w:bookmarkStart w:id="32" w:name="_Toc311415660"/>
      <w:r>
        <w:t>Propriétaires antérieurs</w:t>
      </w:r>
      <w:bookmarkEnd w:id="32"/>
    </w:p>
    <w:p w14:paraId="29433D8C" w14:textId="77777777" w:rsidR="00DB0CE5" w:rsidRDefault="00DB0CE5" w:rsidP="001F5804"/>
    <w:p w14:paraId="382DCBE0" w14:textId="4215DE9F" w:rsidR="001F5804" w:rsidRDefault="001F5804" w:rsidP="001F5804">
      <w:r>
        <w:t>Cette rubrique permet d’afficher sous forme de tableau les propriétaires dont les terrains ont été utilisés les années précédentes.</w:t>
      </w:r>
    </w:p>
    <w:p w14:paraId="742D9025" w14:textId="77777777" w:rsidR="001F5804" w:rsidRDefault="001F5804" w:rsidP="001F5804"/>
    <w:p w14:paraId="2777C0D7" w14:textId="54967CDF" w:rsidR="001F5804" w:rsidRPr="001F5804" w:rsidRDefault="001F5804" w:rsidP="001F5804">
      <w:r>
        <w:rPr>
          <w:noProof/>
          <w:lang w:val="fr-FR"/>
        </w:rPr>
        <w:drawing>
          <wp:inline distT="0" distB="0" distL="0" distR="0" wp14:anchorId="14865D7D" wp14:editId="1A30937A">
            <wp:extent cx="5721985" cy="2860675"/>
            <wp:effectExtent l="0" t="0" r="0" b="9525"/>
            <wp:docPr id="41" name="Image 41" descr="Florian Francotte:Users:Flo:Desktop:prop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propri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1985" cy="2860675"/>
                    </a:xfrm>
                    <a:prstGeom prst="rect">
                      <a:avLst/>
                    </a:prstGeom>
                    <a:noFill/>
                    <a:ln>
                      <a:noFill/>
                    </a:ln>
                  </pic:spPr>
                </pic:pic>
              </a:graphicData>
            </a:graphic>
          </wp:inline>
        </w:drawing>
      </w:r>
    </w:p>
    <w:sectPr w:rsidR="001F5804" w:rsidRPr="001F5804" w:rsidSect="00084377">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35482" w14:textId="77777777" w:rsidR="00BC1C63" w:rsidRDefault="00BC1C63" w:rsidP="00171E41">
      <w:pPr>
        <w:spacing w:line="240" w:lineRule="auto"/>
      </w:pPr>
      <w:r>
        <w:separator/>
      </w:r>
    </w:p>
  </w:endnote>
  <w:endnote w:type="continuationSeparator" w:id="0">
    <w:p w14:paraId="38879F5A" w14:textId="77777777" w:rsidR="00BC1C63" w:rsidRDefault="00BC1C63" w:rsidP="0017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2DE72" w14:textId="77777777" w:rsidR="00BC1C63" w:rsidRDefault="00BC1C63" w:rsidP="00084377">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DF473FE" w14:textId="77777777" w:rsidR="00BC1C63" w:rsidRDefault="00BC1C63" w:rsidP="00084377">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4F457E" w14:textId="58A92F43" w:rsidR="00BC1C63" w:rsidRDefault="00BC1C63" w:rsidP="00084377">
    <w:pPr>
      <w:pStyle w:val="Pieddepage"/>
      <w:framePr w:wrap="around" w:vAnchor="text" w:hAnchor="margin" w:xAlign="right" w:y="1"/>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13F6F" w14:textId="77777777" w:rsidR="00BC1C63" w:rsidRDefault="00BC1C63" w:rsidP="00171E41">
      <w:pPr>
        <w:spacing w:line="240" w:lineRule="auto"/>
      </w:pPr>
      <w:r>
        <w:separator/>
      </w:r>
    </w:p>
  </w:footnote>
  <w:footnote w:type="continuationSeparator" w:id="0">
    <w:p w14:paraId="6CC9C2E8" w14:textId="77777777" w:rsidR="00BC1C63" w:rsidRDefault="00BC1C63" w:rsidP="00171E4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D35F93"/>
    <w:multiLevelType w:val="hybridMultilevel"/>
    <w:tmpl w:val="847AB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3E6FF8"/>
    <w:multiLevelType w:val="hybridMultilevel"/>
    <w:tmpl w:val="B8D8E5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42758F2"/>
    <w:multiLevelType w:val="multilevel"/>
    <w:tmpl w:val="69CE88A8"/>
    <w:lvl w:ilvl="0">
      <w:start w:val="1"/>
      <w:numFmt w:val="upperRoman"/>
      <w:pStyle w:val="Titre7"/>
      <w:lvlText w:val="%1."/>
      <w:lvlJc w:val="right"/>
      <w:pPr>
        <w:ind w:left="1080" w:firstLine="360"/>
      </w:pPr>
      <w:rPr>
        <w:u w:val="none"/>
      </w:rPr>
    </w:lvl>
    <w:lvl w:ilvl="1">
      <w:start w:val="1"/>
      <w:numFmt w:val="upperLetter"/>
      <w:pStyle w:val="Titre8"/>
      <w:lvlText w:val="%2."/>
      <w:lvlJc w:val="left"/>
      <w:pPr>
        <w:ind w:left="1800" w:firstLine="1080"/>
      </w:pPr>
      <w:rPr>
        <w:u w:val="none"/>
      </w:rPr>
    </w:lvl>
    <w:lvl w:ilvl="2">
      <w:start w:val="1"/>
      <w:numFmt w:val="decimal"/>
      <w:pStyle w:val="Titre9"/>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10">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9"/>
  </w:num>
  <w:num w:numId="3">
    <w:abstractNumId w:val="6"/>
  </w:num>
  <w:num w:numId="4">
    <w:abstractNumId w:val="2"/>
  </w:num>
  <w:num w:numId="5">
    <w:abstractNumId w:val="10"/>
  </w:num>
  <w:num w:numId="6">
    <w:abstractNumId w:val="5"/>
  </w:num>
  <w:num w:numId="7">
    <w:abstractNumId w:val="8"/>
  </w:num>
  <w:num w:numId="8">
    <w:abstractNumId w:val="11"/>
  </w:num>
  <w:num w:numId="9">
    <w:abstractNumId w:val="7"/>
  </w:num>
  <w:num w:numId="10">
    <w:abstractNumId w:val="0"/>
  </w:num>
  <w:num w:numId="11">
    <w:abstractNumId w:val="3"/>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9126B"/>
    <w:rsid w:val="00084377"/>
    <w:rsid w:val="000B5395"/>
    <w:rsid w:val="00121069"/>
    <w:rsid w:val="00153D5C"/>
    <w:rsid w:val="00171E41"/>
    <w:rsid w:val="001742F0"/>
    <w:rsid w:val="00181070"/>
    <w:rsid w:val="001F5804"/>
    <w:rsid w:val="002317A4"/>
    <w:rsid w:val="002567C8"/>
    <w:rsid w:val="002C287C"/>
    <w:rsid w:val="002F27D2"/>
    <w:rsid w:val="00302CFE"/>
    <w:rsid w:val="003471CB"/>
    <w:rsid w:val="0036034E"/>
    <w:rsid w:val="003F0314"/>
    <w:rsid w:val="004165D3"/>
    <w:rsid w:val="0044202E"/>
    <w:rsid w:val="0048626B"/>
    <w:rsid w:val="004C4A02"/>
    <w:rsid w:val="00505016"/>
    <w:rsid w:val="0050679B"/>
    <w:rsid w:val="00587542"/>
    <w:rsid w:val="00591F6B"/>
    <w:rsid w:val="0064131B"/>
    <w:rsid w:val="0064413B"/>
    <w:rsid w:val="00655109"/>
    <w:rsid w:val="006A259C"/>
    <w:rsid w:val="006B7B0A"/>
    <w:rsid w:val="006D4094"/>
    <w:rsid w:val="006F7A61"/>
    <w:rsid w:val="007419B2"/>
    <w:rsid w:val="007B7408"/>
    <w:rsid w:val="007F0628"/>
    <w:rsid w:val="008067F5"/>
    <w:rsid w:val="0084673D"/>
    <w:rsid w:val="008B4EF5"/>
    <w:rsid w:val="008F12A4"/>
    <w:rsid w:val="008F403F"/>
    <w:rsid w:val="00940621"/>
    <w:rsid w:val="00946B60"/>
    <w:rsid w:val="009B4228"/>
    <w:rsid w:val="00A419DF"/>
    <w:rsid w:val="00A9126B"/>
    <w:rsid w:val="00AB6673"/>
    <w:rsid w:val="00B34C08"/>
    <w:rsid w:val="00B37CDF"/>
    <w:rsid w:val="00B5184B"/>
    <w:rsid w:val="00BC1C63"/>
    <w:rsid w:val="00BD72E3"/>
    <w:rsid w:val="00C25079"/>
    <w:rsid w:val="00C40FA0"/>
    <w:rsid w:val="00C60CD5"/>
    <w:rsid w:val="00C6753D"/>
    <w:rsid w:val="00CB6943"/>
    <w:rsid w:val="00CC52A1"/>
    <w:rsid w:val="00CF7100"/>
    <w:rsid w:val="00D10B23"/>
    <w:rsid w:val="00D66069"/>
    <w:rsid w:val="00D670EB"/>
    <w:rsid w:val="00D87929"/>
    <w:rsid w:val="00DB0CE5"/>
    <w:rsid w:val="00EA4784"/>
    <w:rsid w:val="00EC529B"/>
    <w:rsid w:val="00ED2B48"/>
    <w:rsid w:val="00EF1254"/>
    <w:rsid w:val="00F926C1"/>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png"/><Relationship Id="rId29" Type="http://schemas.openxmlformats.org/officeDocument/2006/relationships/image" Target="media/image20.png"/><Relationship Id="rId50" Type="http://schemas.openxmlformats.org/officeDocument/2006/relationships/image" Target="media/image41.png"/><Relationship Id="rId51" Type="http://schemas.openxmlformats.org/officeDocument/2006/relationships/fontTable" Target="fontTable.xml"/><Relationship Id="rId5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9" Type="http://schemas.openxmlformats.org/officeDocument/2006/relationships/footer" Target="footer2.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104</TotalTime>
  <Pages>25</Pages>
  <Words>2536</Words>
  <Characters>13952</Characters>
  <Application>Microsoft Macintosh Word</Application>
  <DocSecurity>0</DocSecurity>
  <Lines>116</Lines>
  <Paragraphs>32</Paragraphs>
  <ScaleCrop>false</ScaleCrop>
  <Company/>
  <LinksUpToDate>false</LinksUpToDate>
  <CharactersWithSpaces>16456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32</cp:revision>
  <dcterms:created xsi:type="dcterms:W3CDTF">2015-12-10T15:23:00Z</dcterms:created>
  <dcterms:modified xsi:type="dcterms:W3CDTF">2015-12-11T00:16:00Z</dcterms:modified>
</cp:coreProperties>
</file>